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251" w:rsidRPr="00792F2B" w:rsidRDefault="0006200D">
      <w:pPr>
        <w:pStyle w:val="Title"/>
        <w:tabs>
          <w:tab w:val="left" w:pos="3066"/>
        </w:tabs>
        <w:rPr>
          <w:sz w:val="8"/>
        </w:rPr>
      </w:pPr>
      <w:bookmarkStart w:id="0" w:name="_Toc15189024"/>
      <w:bookmarkStart w:id="1" w:name="_GoBack"/>
      <w:r>
        <w:rPr>
          <w:noProof/>
          <w:lang w:eastAsia="en-IE"/>
        </w:rPr>
        <w:drawing>
          <wp:inline distT="0" distB="0" distL="0" distR="0">
            <wp:extent cx="2626995" cy="956310"/>
            <wp:effectExtent l="0" t="0" r="1905" b="0"/>
            <wp:docPr id="69" name="Picture 69" descr="COFORD-logo-bilingua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OFORD-logo-bilingu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995" cy="956310"/>
                    </a:xfrm>
                    <a:prstGeom prst="rect">
                      <a:avLst/>
                    </a:prstGeom>
                    <a:noFill/>
                    <a:ln>
                      <a:noFill/>
                    </a:ln>
                  </pic:spPr>
                </pic:pic>
              </a:graphicData>
            </a:graphic>
          </wp:inline>
        </w:drawing>
      </w:r>
      <w:bookmarkStart w:id="2" w:name="_top"/>
      <w:bookmarkEnd w:id="2"/>
      <w:bookmarkEnd w:id="1"/>
      <w:r w:rsidR="00DD7251" w:rsidRPr="00792F2B">
        <w:rPr>
          <w:sz w:val="8"/>
        </w:rPr>
        <w:t>.</w:t>
      </w:r>
      <w:r w:rsidR="00DD7251" w:rsidRPr="00792F2B">
        <w:rPr>
          <w:sz w:val="8"/>
        </w:rPr>
        <w:tab/>
      </w:r>
    </w:p>
    <w:p w:rsidR="00DD7251" w:rsidRPr="00792F2B" w:rsidRDefault="00DD7251">
      <w:pPr>
        <w:pStyle w:val="Title"/>
        <w:rPr>
          <w:sz w:val="40"/>
        </w:rPr>
      </w:pPr>
      <w:r w:rsidRPr="00792F2B">
        <w:rPr>
          <w:sz w:val="40"/>
        </w:rPr>
        <w:t>Forestry and Wood Update</w:t>
      </w:r>
      <w:bookmarkEnd w:id="0"/>
    </w:p>
    <w:p w:rsidR="00DD7251" w:rsidRPr="00792F2B" w:rsidRDefault="0041097D" w:rsidP="000C3863">
      <w:pPr>
        <w:spacing w:line="240" w:lineRule="auto"/>
        <w:jc w:val="center"/>
        <w:rPr>
          <w:sz w:val="4"/>
        </w:rPr>
      </w:pPr>
      <w:r>
        <w:rPr>
          <w:rFonts w:ascii="Arial" w:hAnsi="Arial"/>
        </w:rPr>
        <w:t>June</w:t>
      </w:r>
      <w:r w:rsidR="00DD7251">
        <w:rPr>
          <w:rFonts w:ascii="Arial" w:hAnsi="Arial"/>
        </w:rPr>
        <w:t xml:space="preserve"> 2008</w:t>
      </w:r>
      <w:r w:rsidR="000C3863">
        <w:rPr>
          <w:rFonts w:ascii="Arial" w:hAnsi="Arial"/>
        </w:rPr>
        <w:t xml:space="preserve"> </w:t>
      </w:r>
      <w:r w:rsidR="00DD7251" w:rsidRPr="00792F2B">
        <w:rPr>
          <w:rFonts w:ascii="Arial" w:hAnsi="Arial"/>
        </w:rPr>
        <w:t xml:space="preserve">Volume </w:t>
      </w:r>
      <w:r w:rsidR="00DD7251">
        <w:rPr>
          <w:rFonts w:ascii="Arial" w:hAnsi="Arial"/>
        </w:rPr>
        <w:t>8</w:t>
      </w:r>
      <w:r w:rsidR="00DD7251" w:rsidRPr="00792F2B">
        <w:rPr>
          <w:rFonts w:ascii="Arial" w:hAnsi="Arial"/>
        </w:rPr>
        <w:t xml:space="preserve"> Number</w:t>
      </w:r>
      <w:r w:rsidR="00DD7251">
        <w:rPr>
          <w:rFonts w:ascii="Arial" w:hAnsi="Arial"/>
        </w:rPr>
        <w:t xml:space="preserve"> </w:t>
      </w:r>
      <w:r>
        <w:rPr>
          <w:rFonts w:ascii="Arial" w:hAnsi="Arial"/>
        </w:rPr>
        <w:t>6</w:t>
      </w:r>
      <w:bookmarkStart w:id="3" w:name="_CONTENTS"/>
      <w:bookmarkStart w:id="4" w:name="_CONTENTS_1"/>
      <w:bookmarkStart w:id="5" w:name="_Toc26677486"/>
      <w:bookmarkEnd w:id="3"/>
      <w:bookmarkEnd w:id="4"/>
    </w:p>
    <w:p w:rsidR="00DD7251" w:rsidRPr="00792F2B" w:rsidRDefault="00DD7251" w:rsidP="000C3863">
      <w:pPr>
        <w:pStyle w:val="Heading2"/>
      </w:pPr>
    </w:p>
    <w:p w:rsidR="00DD7251" w:rsidRPr="00792F2B" w:rsidRDefault="00DD7251" w:rsidP="000C3863">
      <w:pPr>
        <w:pStyle w:val="Heading2"/>
        <w:sectPr w:rsidR="00DD7251" w:rsidRPr="00792F2B" w:rsidSect="00DD7251">
          <w:footerReference w:type="default" r:id="rId8"/>
          <w:type w:val="continuous"/>
          <w:pgSz w:w="11906" w:h="16838" w:code="9"/>
          <w:pgMar w:top="1134" w:right="1469" w:bottom="1418" w:left="1134" w:header="567" w:footer="567" w:gutter="0"/>
          <w:cols w:sep="1" w:space="454"/>
          <w:docGrid w:linePitch="360"/>
        </w:sectPr>
      </w:pPr>
    </w:p>
    <w:p w:rsidR="00DD7251" w:rsidRPr="00792F2B" w:rsidRDefault="00DD7251" w:rsidP="000C3863">
      <w:pPr>
        <w:pStyle w:val="Heading1"/>
      </w:pPr>
      <w:r w:rsidRPr="00792F2B">
        <w:lastRenderedPageBreak/>
        <w:t>CONTENTS</w:t>
      </w:r>
    </w:p>
    <w:p w:rsidR="00624614" w:rsidRDefault="00DD7251">
      <w:pPr>
        <w:pStyle w:val="TOC1"/>
        <w:rPr>
          <w:rFonts w:ascii="Times New Roman" w:hAnsi="Times New Roman"/>
          <w:noProof/>
          <w:sz w:val="24"/>
          <w:szCs w:val="24"/>
          <w:lang w:val="en-US"/>
        </w:rPr>
      </w:pPr>
      <w:r w:rsidRPr="00792F2B">
        <w:fldChar w:fldCharType="begin"/>
      </w:r>
      <w:r w:rsidRPr="00792F2B">
        <w:instrText xml:space="preserve"> TOC \o "1-1" \h \z </w:instrText>
      </w:r>
      <w:r w:rsidRPr="00792F2B">
        <w:fldChar w:fldCharType="separate"/>
      </w:r>
      <w:hyperlink w:anchor="_Toc200257953" w:history="1">
        <w:r w:rsidR="00624614" w:rsidRPr="001F0ABA">
          <w:rPr>
            <w:rStyle w:val="Hyperlink"/>
            <w:rFonts w:ascii="Arial Black" w:hAnsi="Arial Black"/>
            <w:noProof/>
          </w:rPr>
          <w:t>COFORD News</w:t>
        </w:r>
        <w:r w:rsidR="00624614">
          <w:rPr>
            <w:noProof/>
            <w:webHidden/>
          </w:rPr>
          <w:tab/>
        </w:r>
        <w:r w:rsidR="00624614">
          <w:rPr>
            <w:noProof/>
            <w:webHidden/>
          </w:rPr>
          <w:fldChar w:fldCharType="begin"/>
        </w:r>
        <w:r w:rsidR="00624614">
          <w:rPr>
            <w:noProof/>
            <w:webHidden/>
          </w:rPr>
          <w:instrText xml:space="preserve"> PAGEREF _Toc200257953 \h </w:instrText>
        </w:r>
        <w:r w:rsidR="00624614">
          <w:rPr>
            <w:noProof/>
            <w:webHidden/>
          </w:rPr>
        </w:r>
        <w:r w:rsidR="00624614">
          <w:rPr>
            <w:noProof/>
            <w:webHidden/>
          </w:rPr>
          <w:fldChar w:fldCharType="separate"/>
        </w:r>
        <w:r w:rsidR="00624614">
          <w:rPr>
            <w:noProof/>
            <w:webHidden/>
          </w:rPr>
          <w:t>1</w:t>
        </w:r>
        <w:r w:rsidR="00624614">
          <w:rPr>
            <w:noProof/>
            <w:webHidden/>
          </w:rPr>
          <w:fldChar w:fldCharType="end"/>
        </w:r>
      </w:hyperlink>
    </w:p>
    <w:p w:rsidR="00624614" w:rsidRDefault="00B2044F">
      <w:pPr>
        <w:pStyle w:val="TOC1"/>
        <w:rPr>
          <w:rFonts w:ascii="Times New Roman" w:hAnsi="Times New Roman"/>
          <w:noProof/>
          <w:sz w:val="24"/>
          <w:szCs w:val="24"/>
          <w:lang w:val="en-US"/>
        </w:rPr>
      </w:pPr>
      <w:hyperlink w:anchor="_Toc200257954" w:history="1">
        <w:r w:rsidR="00624614" w:rsidRPr="001F0ABA">
          <w:rPr>
            <w:rStyle w:val="Hyperlink"/>
            <w:noProof/>
          </w:rPr>
          <w:t>COFORD/Teagasc Seminar: The role of site classification in forest productivity and management</w:t>
        </w:r>
        <w:r w:rsidR="00624614">
          <w:rPr>
            <w:noProof/>
            <w:webHidden/>
          </w:rPr>
          <w:tab/>
        </w:r>
        <w:r w:rsidR="00624614">
          <w:rPr>
            <w:noProof/>
            <w:webHidden/>
          </w:rPr>
          <w:fldChar w:fldCharType="begin"/>
        </w:r>
        <w:r w:rsidR="00624614">
          <w:rPr>
            <w:noProof/>
            <w:webHidden/>
          </w:rPr>
          <w:instrText xml:space="preserve"> PAGEREF _Toc200257954 \h </w:instrText>
        </w:r>
        <w:r w:rsidR="00624614">
          <w:rPr>
            <w:noProof/>
            <w:webHidden/>
          </w:rPr>
        </w:r>
        <w:r w:rsidR="00624614">
          <w:rPr>
            <w:noProof/>
            <w:webHidden/>
          </w:rPr>
          <w:fldChar w:fldCharType="separate"/>
        </w:r>
        <w:r w:rsidR="00624614">
          <w:rPr>
            <w:noProof/>
            <w:webHidden/>
          </w:rPr>
          <w:t>1</w:t>
        </w:r>
        <w:r w:rsidR="00624614">
          <w:rPr>
            <w:noProof/>
            <w:webHidden/>
          </w:rPr>
          <w:fldChar w:fldCharType="end"/>
        </w:r>
      </w:hyperlink>
    </w:p>
    <w:p w:rsidR="00624614" w:rsidRDefault="00B2044F">
      <w:pPr>
        <w:pStyle w:val="TOC1"/>
        <w:rPr>
          <w:rFonts w:ascii="Times New Roman" w:hAnsi="Times New Roman"/>
          <w:noProof/>
          <w:sz w:val="24"/>
          <w:szCs w:val="24"/>
          <w:lang w:val="en-US"/>
        </w:rPr>
      </w:pPr>
      <w:hyperlink w:anchor="_Toc200257955" w:history="1">
        <w:r w:rsidR="00624614" w:rsidRPr="001F0ABA">
          <w:rPr>
            <w:rStyle w:val="Hyperlink"/>
            <w:noProof/>
          </w:rPr>
          <w:t>COFORD, Teagasc and SEI Bioenergy 2008 conference</w:t>
        </w:r>
        <w:r w:rsidR="00624614">
          <w:rPr>
            <w:noProof/>
            <w:webHidden/>
          </w:rPr>
          <w:tab/>
        </w:r>
        <w:r w:rsidR="00624614">
          <w:rPr>
            <w:noProof/>
            <w:webHidden/>
          </w:rPr>
          <w:fldChar w:fldCharType="begin"/>
        </w:r>
        <w:r w:rsidR="00624614">
          <w:rPr>
            <w:noProof/>
            <w:webHidden/>
          </w:rPr>
          <w:instrText xml:space="preserve"> PAGEREF _Toc200257955 \h </w:instrText>
        </w:r>
        <w:r w:rsidR="00624614">
          <w:rPr>
            <w:noProof/>
            <w:webHidden/>
          </w:rPr>
        </w:r>
        <w:r w:rsidR="00624614">
          <w:rPr>
            <w:noProof/>
            <w:webHidden/>
          </w:rPr>
          <w:fldChar w:fldCharType="separate"/>
        </w:r>
        <w:r w:rsidR="00624614">
          <w:rPr>
            <w:noProof/>
            <w:webHidden/>
          </w:rPr>
          <w:t>2</w:t>
        </w:r>
        <w:r w:rsidR="00624614">
          <w:rPr>
            <w:noProof/>
            <w:webHidden/>
          </w:rPr>
          <w:fldChar w:fldCharType="end"/>
        </w:r>
      </w:hyperlink>
    </w:p>
    <w:p w:rsidR="00624614" w:rsidRDefault="00B2044F">
      <w:pPr>
        <w:pStyle w:val="TOC1"/>
        <w:rPr>
          <w:rFonts w:ascii="Times New Roman" w:hAnsi="Times New Roman"/>
          <w:noProof/>
          <w:sz w:val="24"/>
          <w:szCs w:val="24"/>
          <w:lang w:val="en-US"/>
        </w:rPr>
      </w:pPr>
      <w:hyperlink w:anchor="_Toc200257956" w:history="1">
        <w:r w:rsidR="00624614" w:rsidRPr="001F0ABA">
          <w:rPr>
            <w:rStyle w:val="Hyperlink"/>
            <w:noProof/>
          </w:rPr>
          <w:t>Bioenergy 2008 at FarmFest</w:t>
        </w:r>
        <w:r w:rsidR="00624614">
          <w:rPr>
            <w:noProof/>
            <w:webHidden/>
          </w:rPr>
          <w:tab/>
        </w:r>
        <w:r w:rsidR="00624614">
          <w:rPr>
            <w:noProof/>
            <w:webHidden/>
          </w:rPr>
          <w:fldChar w:fldCharType="begin"/>
        </w:r>
        <w:r w:rsidR="00624614">
          <w:rPr>
            <w:noProof/>
            <w:webHidden/>
          </w:rPr>
          <w:instrText xml:space="preserve"> PAGEREF _Toc200257956 \h </w:instrText>
        </w:r>
        <w:r w:rsidR="00624614">
          <w:rPr>
            <w:noProof/>
            <w:webHidden/>
          </w:rPr>
        </w:r>
        <w:r w:rsidR="00624614">
          <w:rPr>
            <w:noProof/>
            <w:webHidden/>
          </w:rPr>
          <w:fldChar w:fldCharType="separate"/>
        </w:r>
        <w:r w:rsidR="00624614">
          <w:rPr>
            <w:noProof/>
            <w:webHidden/>
          </w:rPr>
          <w:t>3</w:t>
        </w:r>
        <w:r w:rsidR="00624614">
          <w:rPr>
            <w:noProof/>
            <w:webHidden/>
          </w:rPr>
          <w:fldChar w:fldCharType="end"/>
        </w:r>
      </w:hyperlink>
    </w:p>
    <w:p w:rsidR="00624614" w:rsidRDefault="00B2044F">
      <w:pPr>
        <w:pStyle w:val="TOC1"/>
        <w:rPr>
          <w:rFonts w:ascii="Times New Roman" w:hAnsi="Times New Roman"/>
          <w:noProof/>
          <w:sz w:val="24"/>
          <w:szCs w:val="24"/>
          <w:lang w:val="en-US"/>
        </w:rPr>
      </w:pPr>
      <w:hyperlink w:anchor="_Toc200257957" w:history="1">
        <w:r w:rsidR="00624614" w:rsidRPr="001F0ABA">
          <w:rPr>
            <w:rStyle w:val="Hyperlink"/>
            <w:noProof/>
            <w:lang w:val="en-GB"/>
          </w:rPr>
          <w:t>Field day: Thinning of young ash plantations</w:t>
        </w:r>
        <w:r w:rsidR="00624614">
          <w:rPr>
            <w:noProof/>
            <w:webHidden/>
          </w:rPr>
          <w:tab/>
        </w:r>
        <w:r w:rsidR="00624614">
          <w:rPr>
            <w:noProof/>
            <w:webHidden/>
          </w:rPr>
          <w:fldChar w:fldCharType="begin"/>
        </w:r>
        <w:r w:rsidR="00624614">
          <w:rPr>
            <w:noProof/>
            <w:webHidden/>
          </w:rPr>
          <w:instrText xml:space="preserve"> PAGEREF _Toc200257957 \h </w:instrText>
        </w:r>
        <w:r w:rsidR="00624614">
          <w:rPr>
            <w:noProof/>
            <w:webHidden/>
          </w:rPr>
        </w:r>
        <w:r w:rsidR="00624614">
          <w:rPr>
            <w:noProof/>
            <w:webHidden/>
          </w:rPr>
          <w:fldChar w:fldCharType="separate"/>
        </w:r>
        <w:r w:rsidR="00624614">
          <w:rPr>
            <w:noProof/>
            <w:webHidden/>
          </w:rPr>
          <w:t>3</w:t>
        </w:r>
        <w:r w:rsidR="00624614">
          <w:rPr>
            <w:noProof/>
            <w:webHidden/>
          </w:rPr>
          <w:fldChar w:fldCharType="end"/>
        </w:r>
      </w:hyperlink>
    </w:p>
    <w:p w:rsidR="00624614" w:rsidRDefault="00B2044F">
      <w:pPr>
        <w:pStyle w:val="TOC1"/>
        <w:rPr>
          <w:rFonts w:ascii="Times New Roman" w:hAnsi="Times New Roman"/>
          <w:noProof/>
          <w:sz w:val="24"/>
          <w:szCs w:val="24"/>
          <w:lang w:val="en-US"/>
        </w:rPr>
      </w:pPr>
      <w:hyperlink w:anchor="_Toc200257958" w:history="1">
        <w:r w:rsidR="00624614" w:rsidRPr="001F0ABA">
          <w:rPr>
            <w:rStyle w:val="Hyperlink"/>
            <w:noProof/>
          </w:rPr>
          <w:t>COFORD R&amp;D programme project update: QUALIBROAD</w:t>
        </w:r>
        <w:r w:rsidR="00624614">
          <w:rPr>
            <w:noProof/>
            <w:webHidden/>
          </w:rPr>
          <w:tab/>
        </w:r>
        <w:r w:rsidR="00624614">
          <w:rPr>
            <w:noProof/>
            <w:webHidden/>
          </w:rPr>
          <w:fldChar w:fldCharType="begin"/>
        </w:r>
        <w:r w:rsidR="00624614">
          <w:rPr>
            <w:noProof/>
            <w:webHidden/>
          </w:rPr>
          <w:instrText xml:space="preserve"> PAGEREF _Toc200257958 \h </w:instrText>
        </w:r>
        <w:r w:rsidR="00624614">
          <w:rPr>
            <w:noProof/>
            <w:webHidden/>
          </w:rPr>
        </w:r>
        <w:r w:rsidR="00624614">
          <w:rPr>
            <w:noProof/>
            <w:webHidden/>
          </w:rPr>
          <w:fldChar w:fldCharType="separate"/>
        </w:r>
        <w:r w:rsidR="00624614">
          <w:rPr>
            <w:noProof/>
            <w:webHidden/>
          </w:rPr>
          <w:t>3</w:t>
        </w:r>
        <w:r w:rsidR="00624614">
          <w:rPr>
            <w:noProof/>
            <w:webHidden/>
          </w:rPr>
          <w:fldChar w:fldCharType="end"/>
        </w:r>
      </w:hyperlink>
    </w:p>
    <w:p w:rsidR="00624614" w:rsidRDefault="00B2044F">
      <w:pPr>
        <w:pStyle w:val="TOC1"/>
        <w:rPr>
          <w:rFonts w:ascii="Times New Roman" w:hAnsi="Times New Roman"/>
          <w:noProof/>
          <w:sz w:val="24"/>
          <w:szCs w:val="24"/>
          <w:lang w:val="en-US"/>
        </w:rPr>
      </w:pPr>
      <w:hyperlink w:anchor="_Toc200257959" w:history="1">
        <w:r w:rsidR="00624614" w:rsidRPr="001F0ABA">
          <w:rPr>
            <w:rStyle w:val="Hyperlink"/>
            <w:noProof/>
          </w:rPr>
          <w:t>Wild edible forest fungi in Ireland</w:t>
        </w:r>
        <w:r w:rsidR="00624614">
          <w:rPr>
            <w:noProof/>
            <w:webHidden/>
          </w:rPr>
          <w:tab/>
        </w:r>
        <w:r w:rsidR="00624614">
          <w:rPr>
            <w:noProof/>
            <w:webHidden/>
          </w:rPr>
          <w:fldChar w:fldCharType="begin"/>
        </w:r>
        <w:r w:rsidR="00624614">
          <w:rPr>
            <w:noProof/>
            <w:webHidden/>
          </w:rPr>
          <w:instrText xml:space="preserve"> PAGEREF _Toc200257959 \h </w:instrText>
        </w:r>
        <w:r w:rsidR="00624614">
          <w:rPr>
            <w:noProof/>
            <w:webHidden/>
          </w:rPr>
        </w:r>
        <w:r w:rsidR="00624614">
          <w:rPr>
            <w:noProof/>
            <w:webHidden/>
          </w:rPr>
          <w:fldChar w:fldCharType="separate"/>
        </w:r>
        <w:r w:rsidR="00624614">
          <w:rPr>
            <w:noProof/>
            <w:webHidden/>
          </w:rPr>
          <w:t>3</w:t>
        </w:r>
        <w:r w:rsidR="00624614">
          <w:rPr>
            <w:noProof/>
            <w:webHidden/>
          </w:rPr>
          <w:fldChar w:fldCharType="end"/>
        </w:r>
      </w:hyperlink>
    </w:p>
    <w:p w:rsidR="00624614" w:rsidRDefault="00B2044F">
      <w:pPr>
        <w:pStyle w:val="TOC1"/>
        <w:rPr>
          <w:rFonts w:ascii="Times New Roman" w:hAnsi="Times New Roman"/>
          <w:noProof/>
          <w:sz w:val="24"/>
          <w:szCs w:val="24"/>
          <w:lang w:val="en-US"/>
        </w:rPr>
      </w:pPr>
      <w:hyperlink w:anchor="_Toc200257960" w:history="1">
        <w:r w:rsidR="00624614" w:rsidRPr="001F0ABA">
          <w:rPr>
            <w:rStyle w:val="Hyperlink"/>
            <w:noProof/>
            <w:lang w:val="en"/>
          </w:rPr>
          <w:t>COFORD meets the Scottish SIRT team</w:t>
        </w:r>
        <w:r w:rsidR="00624614">
          <w:rPr>
            <w:noProof/>
            <w:webHidden/>
          </w:rPr>
          <w:tab/>
        </w:r>
        <w:r w:rsidR="00624614">
          <w:rPr>
            <w:noProof/>
            <w:webHidden/>
          </w:rPr>
          <w:fldChar w:fldCharType="begin"/>
        </w:r>
        <w:r w:rsidR="00624614">
          <w:rPr>
            <w:noProof/>
            <w:webHidden/>
          </w:rPr>
          <w:instrText xml:space="preserve"> PAGEREF _Toc200257960 \h </w:instrText>
        </w:r>
        <w:r w:rsidR="00624614">
          <w:rPr>
            <w:noProof/>
            <w:webHidden/>
          </w:rPr>
        </w:r>
        <w:r w:rsidR="00624614">
          <w:rPr>
            <w:noProof/>
            <w:webHidden/>
          </w:rPr>
          <w:fldChar w:fldCharType="separate"/>
        </w:r>
        <w:r w:rsidR="00624614">
          <w:rPr>
            <w:noProof/>
            <w:webHidden/>
          </w:rPr>
          <w:t>4</w:t>
        </w:r>
        <w:r w:rsidR="00624614">
          <w:rPr>
            <w:noProof/>
            <w:webHidden/>
          </w:rPr>
          <w:fldChar w:fldCharType="end"/>
        </w:r>
      </w:hyperlink>
    </w:p>
    <w:p w:rsidR="00624614" w:rsidRDefault="00B2044F">
      <w:pPr>
        <w:pStyle w:val="TOC1"/>
        <w:rPr>
          <w:rFonts w:ascii="Times New Roman" w:hAnsi="Times New Roman"/>
          <w:noProof/>
          <w:sz w:val="24"/>
          <w:szCs w:val="24"/>
          <w:lang w:val="en-US"/>
        </w:rPr>
      </w:pPr>
      <w:hyperlink w:anchor="_Toc200257961" w:history="1">
        <w:r w:rsidR="00624614" w:rsidRPr="001F0ABA">
          <w:rPr>
            <w:rStyle w:val="Hyperlink"/>
            <w:noProof/>
          </w:rPr>
          <w:t>Hardwood Matters</w:t>
        </w:r>
        <w:r w:rsidR="00624614">
          <w:rPr>
            <w:noProof/>
            <w:webHidden/>
          </w:rPr>
          <w:tab/>
        </w:r>
        <w:r w:rsidR="00624614">
          <w:rPr>
            <w:noProof/>
            <w:webHidden/>
          </w:rPr>
          <w:fldChar w:fldCharType="begin"/>
        </w:r>
        <w:r w:rsidR="00624614">
          <w:rPr>
            <w:noProof/>
            <w:webHidden/>
          </w:rPr>
          <w:instrText xml:space="preserve"> PAGEREF _Toc200257961 \h </w:instrText>
        </w:r>
        <w:r w:rsidR="00624614">
          <w:rPr>
            <w:noProof/>
            <w:webHidden/>
          </w:rPr>
        </w:r>
        <w:r w:rsidR="00624614">
          <w:rPr>
            <w:noProof/>
            <w:webHidden/>
          </w:rPr>
          <w:fldChar w:fldCharType="separate"/>
        </w:r>
        <w:r w:rsidR="00624614">
          <w:rPr>
            <w:noProof/>
            <w:webHidden/>
          </w:rPr>
          <w:t>5</w:t>
        </w:r>
        <w:r w:rsidR="00624614">
          <w:rPr>
            <w:noProof/>
            <w:webHidden/>
          </w:rPr>
          <w:fldChar w:fldCharType="end"/>
        </w:r>
      </w:hyperlink>
    </w:p>
    <w:p w:rsidR="00624614" w:rsidRDefault="00B2044F">
      <w:pPr>
        <w:pStyle w:val="TOC1"/>
        <w:rPr>
          <w:rFonts w:ascii="Times New Roman" w:hAnsi="Times New Roman"/>
          <w:noProof/>
          <w:sz w:val="24"/>
          <w:szCs w:val="24"/>
          <w:lang w:val="en-US"/>
        </w:rPr>
      </w:pPr>
      <w:hyperlink w:anchor="_Toc200257962" w:history="1">
        <w:r w:rsidR="00624614" w:rsidRPr="001F0ABA">
          <w:rPr>
            <w:rStyle w:val="Hyperlink"/>
            <w:rFonts w:ascii="Arial Black" w:hAnsi="Arial Black"/>
            <w:noProof/>
          </w:rPr>
          <w:t>Other Forestry News</w:t>
        </w:r>
        <w:r w:rsidR="00624614">
          <w:rPr>
            <w:noProof/>
            <w:webHidden/>
          </w:rPr>
          <w:tab/>
        </w:r>
        <w:r w:rsidR="00624614">
          <w:rPr>
            <w:noProof/>
            <w:webHidden/>
          </w:rPr>
          <w:fldChar w:fldCharType="begin"/>
        </w:r>
        <w:r w:rsidR="00624614">
          <w:rPr>
            <w:noProof/>
            <w:webHidden/>
          </w:rPr>
          <w:instrText xml:space="preserve"> PAGEREF _Toc200257962 \h </w:instrText>
        </w:r>
        <w:r w:rsidR="00624614">
          <w:rPr>
            <w:noProof/>
            <w:webHidden/>
          </w:rPr>
        </w:r>
        <w:r w:rsidR="00624614">
          <w:rPr>
            <w:noProof/>
            <w:webHidden/>
          </w:rPr>
          <w:fldChar w:fldCharType="separate"/>
        </w:r>
        <w:r w:rsidR="00624614">
          <w:rPr>
            <w:noProof/>
            <w:webHidden/>
          </w:rPr>
          <w:t>5</w:t>
        </w:r>
        <w:r w:rsidR="00624614">
          <w:rPr>
            <w:noProof/>
            <w:webHidden/>
          </w:rPr>
          <w:fldChar w:fldCharType="end"/>
        </w:r>
      </w:hyperlink>
    </w:p>
    <w:p w:rsidR="00624614" w:rsidRDefault="00B2044F">
      <w:pPr>
        <w:pStyle w:val="TOC1"/>
        <w:rPr>
          <w:rFonts w:ascii="Times New Roman" w:hAnsi="Times New Roman"/>
          <w:noProof/>
          <w:sz w:val="24"/>
          <w:szCs w:val="24"/>
          <w:lang w:val="en-US"/>
        </w:rPr>
      </w:pPr>
      <w:hyperlink w:anchor="_Toc200257963" w:history="1">
        <w:r w:rsidR="00624614" w:rsidRPr="001F0ABA">
          <w:rPr>
            <w:rStyle w:val="Hyperlink"/>
            <w:noProof/>
          </w:rPr>
          <w:t>InnovaWood News</w:t>
        </w:r>
        <w:r w:rsidR="00624614">
          <w:rPr>
            <w:noProof/>
            <w:webHidden/>
          </w:rPr>
          <w:tab/>
        </w:r>
        <w:r w:rsidR="00624614">
          <w:rPr>
            <w:noProof/>
            <w:webHidden/>
          </w:rPr>
          <w:fldChar w:fldCharType="begin"/>
        </w:r>
        <w:r w:rsidR="00624614">
          <w:rPr>
            <w:noProof/>
            <w:webHidden/>
          </w:rPr>
          <w:instrText xml:space="preserve"> PAGEREF _Toc200257963 \h </w:instrText>
        </w:r>
        <w:r w:rsidR="00624614">
          <w:rPr>
            <w:noProof/>
            <w:webHidden/>
          </w:rPr>
        </w:r>
        <w:r w:rsidR="00624614">
          <w:rPr>
            <w:noProof/>
            <w:webHidden/>
          </w:rPr>
          <w:fldChar w:fldCharType="separate"/>
        </w:r>
        <w:r w:rsidR="00624614">
          <w:rPr>
            <w:noProof/>
            <w:webHidden/>
          </w:rPr>
          <w:t>5</w:t>
        </w:r>
        <w:r w:rsidR="00624614">
          <w:rPr>
            <w:noProof/>
            <w:webHidden/>
          </w:rPr>
          <w:fldChar w:fldCharType="end"/>
        </w:r>
      </w:hyperlink>
    </w:p>
    <w:p w:rsidR="00624614" w:rsidRDefault="00B2044F">
      <w:pPr>
        <w:pStyle w:val="TOC1"/>
        <w:rPr>
          <w:rFonts w:ascii="Times New Roman" w:hAnsi="Times New Roman"/>
          <w:noProof/>
          <w:sz w:val="24"/>
          <w:szCs w:val="24"/>
          <w:lang w:val="en-US"/>
        </w:rPr>
      </w:pPr>
      <w:hyperlink w:anchor="_Toc200257964" w:history="1">
        <w:r w:rsidR="00624614" w:rsidRPr="001F0ABA">
          <w:rPr>
            <w:rStyle w:val="Hyperlink"/>
            <w:noProof/>
          </w:rPr>
          <w:t>Students seek work experience in the forestry sector</w:t>
        </w:r>
        <w:r w:rsidR="00624614">
          <w:rPr>
            <w:noProof/>
            <w:webHidden/>
          </w:rPr>
          <w:tab/>
        </w:r>
        <w:r w:rsidR="00624614">
          <w:rPr>
            <w:noProof/>
            <w:webHidden/>
          </w:rPr>
          <w:fldChar w:fldCharType="begin"/>
        </w:r>
        <w:r w:rsidR="00624614">
          <w:rPr>
            <w:noProof/>
            <w:webHidden/>
          </w:rPr>
          <w:instrText xml:space="preserve"> PAGEREF _Toc200257964 \h </w:instrText>
        </w:r>
        <w:r w:rsidR="00624614">
          <w:rPr>
            <w:noProof/>
            <w:webHidden/>
          </w:rPr>
        </w:r>
        <w:r w:rsidR="00624614">
          <w:rPr>
            <w:noProof/>
            <w:webHidden/>
          </w:rPr>
          <w:fldChar w:fldCharType="separate"/>
        </w:r>
        <w:r w:rsidR="00624614">
          <w:rPr>
            <w:noProof/>
            <w:webHidden/>
          </w:rPr>
          <w:t>5</w:t>
        </w:r>
        <w:r w:rsidR="00624614">
          <w:rPr>
            <w:noProof/>
            <w:webHidden/>
          </w:rPr>
          <w:fldChar w:fldCharType="end"/>
        </w:r>
      </w:hyperlink>
    </w:p>
    <w:p w:rsidR="00624614" w:rsidRDefault="00B2044F">
      <w:pPr>
        <w:pStyle w:val="TOC1"/>
        <w:rPr>
          <w:rFonts w:ascii="Times New Roman" w:hAnsi="Times New Roman"/>
          <w:noProof/>
          <w:sz w:val="24"/>
          <w:szCs w:val="24"/>
          <w:lang w:val="en-US"/>
        </w:rPr>
      </w:pPr>
      <w:hyperlink w:anchor="_Toc200257965" w:history="1">
        <w:r w:rsidR="00624614" w:rsidRPr="001F0ABA">
          <w:rPr>
            <w:rStyle w:val="Hyperlink"/>
            <w:noProof/>
            <w:lang w:val="en-GB"/>
          </w:rPr>
          <w:t>Native Woodland Scheme Training Course</w:t>
        </w:r>
        <w:r w:rsidR="00624614">
          <w:rPr>
            <w:noProof/>
            <w:webHidden/>
          </w:rPr>
          <w:tab/>
        </w:r>
        <w:r w:rsidR="00624614">
          <w:rPr>
            <w:noProof/>
            <w:webHidden/>
          </w:rPr>
          <w:fldChar w:fldCharType="begin"/>
        </w:r>
        <w:r w:rsidR="00624614">
          <w:rPr>
            <w:noProof/>
            <w:webHidden/>
          </w:rPr>
          <w:instrText xml:space="preserve"> PAGEREF _Toc200257965 \h </w:instrText>
        </w:r>
        <w:r w:rsidR="00624614">
          <w:rPr>
            <w:noProof/>
            <w:webHidden/>
          </w:rPr>
        </w:r>
        <w:r w:rsidR="00624614">
          <w:rPr>
            <w:noProof/>
            <w:webHidden/>
          </w:rPr>
          <w:fldChar w:fldCharType="separate"/>
        </w:r>
        <w:r w:rsidR="00624614">
          <w:rPr>
            <w:noProof/>
            <w:webHidden/>
          </w:rPr>
          <w:t>5</w:t>
        </w:r>
        <w:r w:rsidR="00624614">
          <w:rPr>
            <w:noProof/>
            <w:webHidden/>
          </w:rPr>
          <w:fldChar w:fldCharType="end"/>
        </w:r>
      </w:hyperlink>
    </w:p>
    <w:p w:rsidR="00624614" w:rsidRDefault="00B2044F">
      <w:pPr>
        <w:pStyle w:val="TOC1"/>
        <w:rPr>
          <w:rFonts w:ascii="Times New Roman" w:hAnsi="Times New Roman"/>
          <w:noProof/>
          <w:sz w:val="24"/>
          <w:szCs w:val="24"/>
          <w:lang w:val="en-US"/>
        </w:rPr>
      </w:pPr>
      <w:hyperlink w:anchor="_Toc200257966" w:history="1">
        <w:r w:rsidR="00624614" w:rsidRPr="001F0ABA">
          <w:rPr>
            <w:rStyle w:val="Hyperlink"/>
            <w:noProof/>
          </w:rPr>
          <w:t>Agricultural Biotechnology International Conference</w:t>
        </w:r>
        <w:r w:rsidR="00624614">
          <w:rPr>
            <w:noProof/>
            <w:webHidden/>
          </w:rPr>
          <w:tab/>
        </w:r>
        <w:r w:rsidR="00624614">
          <w:rPr>
            <w:noProof/>
            <w:webHidden/>
          </w:rPr>
          <w:fldChar w:fldCharType="begin"/>
        </w:r>
        <w:r w:rsidR="00624614">
          <w:rPr>
            <w:noProof/>
            <w:webHidden/>
          </w:rPr>
          <w:instrText xml:space="preserve"> PAGEREF _Toc200257966 \h </w:instrText>
        </w:r>
        <w:r w:rsidR="00624614">
          <w:rPr>
            <w:noProof/>
            <w:webHidden/>
          </w:rPr>
        </w:r>
        <w:r w:rsidR="00624614">
          <w:rPr>
            <w:noProof/>
            <w:webHidden/>
          </w:rPr>
          <w:fldChar w:fldCharType="separate"/>
        </w:r>
        <w:r w:rsidR="00624614">
          <w:rPr>
            <w:noProof/>
            <w:webHidden/>
          </w:rPr>
          <w:t>6</w:t>
        </w:r>
        <w:r w:rsidR="00624614">
          <w:rPr>
            <w:noProof/>
            <w:webHidden/>
          </w:rPr>
          <w:fldChar w:fldCharType="end"/>
        </w:r>
      </w:hyperlink>
    </w:p>
    <w:p w:rsidR="00624614" w:rsidRDefault="00B2044F">
      <w:pPr>
        <w:pStyle w:val="TOC1"/>
        <w:rPr>
          <w:rFonts w:ascii="Times New Roman" w:hAnsi="Times New Roman"/>
          <w:noProof/>
          <w:sz w:val="24"/>
          <w:szCs w:val="24"/>
          <w:lang w:val="en-US"/>
        </w:rPr>
      </w:pPr>
      <w:hyperlink w:anchor="_Toc200257967" w:history="1">
        <w:r w:rsidR="00624614" w:rsidRPr="001F0ABA">
          <w:rPr>
            <w:rStyle w:val="Hyperlink"/>
            <w:noProof/>
          </w:rPr>
          <w:t>European forest week</w:t>
        </w:r>
        <w:r w:rsidR="00624614">
          <w:rPr>
            <w:noProof/>
            <w:webHidden/>
          </w:rPr>
          <w:tab/>
        </w:r>
        <w:r w:rsidR="00624614">
          <w:rPr>
            <w:noProof/>
            <w:webHidden/>
          </w:rPr>
          <w:fldChar w:fldCharType="begin"/>
        </w:r>
        <w:r w:rsidR="00624614">
          <w:rPr>
            <w:noProof/>
            <w:webHidden/>
          </w:rPr>
          <w:instrText xml:space="preserve"> PAGEREF _Toc200257967 \h </w:instrText>
        </w:r>
        <w:r w:rsidR="00624614">
          <w:rPr>
            <w:noProof/>
            <w:webHidden/>
          </w:rPr>
        </w:r>
        <w:r w:rsidR="00624614">
          <w:rPr>
            <w:noProof/>
            <w:webHidden/>
          </w:rPr>
          <w:fldChar w:fldCharType="separate"/>
        </w:r>
        <w:r w:rsidR="00624614">
          <w:rPr>
            <w:noProof/>
            <w:webHidden/>
          </w:rPr>
          <w:t>6</w:t>
        </w:r>
        <w:r w:rsidR="00624614">
          <w:rPr>
            <w:noProof/>
            <w:webHidden/>
          </w:rPr>
          <w:fldChar w:fldCharType="end"/>
        </w:r>
      </w:hyperlink>
    </w:p>
    <w:p w:rsidR="00DD7251" w:rsidRPr="00792F2B" w:rsidRDefault="00DD7251" w:rsidP="00DD7251">
      <w:pPr>
        <w:pStyle w:val="Header"/>
        <w:tabs>
          <w:tab w:val="clear" w:pos="4153"/>
          <w:tab w:val="clear" w:pos="8306"/>
          <w:tab w:val="left" w:leader="dot" w:pos="6804"/>
        </w:tabs>
        <w:rPr>
          <w:sz w:val="4"/>
        </w:rPr>
      </w:pPr>
      <w:r w:rsidRPr="00792F2B">
        <w:rPr>
          <w:rFonts w:ascii="Tahoma" w:hAnsi="Tahoma"/>
          <w:sz w:val="16"/>
        </w:rPr>
        <w:fldChar w:fldCharType="end"/>
      </w:r>
    </w:p>
    <w:p w:rsidR="00DD7251" w:rsidRPr="00792F2B" w:rsidRDefault="00DD7251" w:rsidP="000C3863">
      <w:pPr>
        <w:pStyle w:val="Caption"/>
      </w:pPr>
      <w:r w:rsidRPr="00792F2B">
        <w:br w:type="column"/>
      </w:r>
      <w:r w:rsidRPr="00792F2B">
        <w:lastRenderedPageBreak/>
        <w:t xml:space="preserve">COFORD </w:t>
      </w:r>
    </w:p>
    <w:p w:rsidR="00DD7251" w:rsidRPr="00792F2B" w:rsidRDefault="00DD7251">
      <w:pPr>
        <w:spacing w:after="0" w:line="240" w:lineRule="auto"/>
        <w:jc w:val="left"/>
        <w:rPr>
          <w:rFonts w:ascii="Arial" w:hAnsi="Arial"/>
          <w:color w:val="008000"/>
          <w:sz w:val="16"/>
        </w:rPr>
      </w:pPr>
      <w:r w:rsidRPr="00792F2B">
        <w:rPr>
          <w:rFonts w:ascii="Arial" w:hAnsi="Arial"/>
          <w:color w:val="008000"/>
          <w:sz w:val="16"/>
        </w:rPr>
        <w:t>Arena House</w:t>
      </w:r>
    </w:p>
    <w:p w:rsidR="00DD7251" w:rsidRPr="00792F2B" w:rsidRDefault="00DD7251">
      <w:pPr>
        <w:spacing w:after="0" w:line="240" w:lineRule="auto"/>
        <w:jc w:val="left"/>
        <w:rPr>
          <w:rFonts w:ascii="Arial" w:hAnsi="Arial"/>
          <w:color w:val="008000"/>
          <w:sz w:val="16"/>
        </w:rPr>
      </w:pPr>
      <w:r w:rsidRPr="00792F2B">
        <w:rPr>
          <w:rFonts w:ascii="Arial" w:hAnsi="Arial"/>
          <w:color w:val="008000"/>
          <w:sz w:val="16"/>
        </w:rPr>
        <w:t>Arena Road</w:t>
      </w:r>
    </w:p>
    <w:p w:rsidR="00DD7251" w:rsidRPr="00792F2B" w:rsidRDefault="00DD7251">
      <w:pPr>
        <w:spacing w:after="0" w:line="240" w:lineRule="auto"/>
        <w:jc w:val="left"/>
        <w:rPr>
          <w:rFonts w:ascii="Arial" w:hAnsi="Arial"/>
          <w:color w:val="008000"/>
          <w:sz w:val="16"/>
        </w:rPr>
      </w:pPr>
      <w:r w:rsidRPr="00792F2B">
        <w:rPr>
          <w:rFonts w:ascii="Arial" w:hAnsi="Arial"/>
          <w:color w:val="008000"/>
          <w:sz w:val="16"/>
        </w:rPr>
        <w:t>Sandyford</w:t>
      </w:r>
    </w:p>
    <w:p w:rsidR="00DD7251" w:rsidRPr="00792F2B" w:rsidRDefault="00DD7251">
      <w:pPr>
        <w:spacing w:after="0" w:line="240" w:lineRule="auto"/>
        <w:jc w:val="left"/>
        <w:rPr>
          <w:rFonts w:ascii="Arial" w:hAnsi="Arial"/>
          <w:color w:val="008000"/>
          <w:sz w:val="16"/>
        </w:rPr>
      </w:pPr>
      <w:smartTag w:uri="urn:schemas-microsoft-com:office:smarttags" w:element="City">
        <w:smartTag w:uri="urn:schemas-microsoft-com:office:smarttags" w:element="place">
          <w:r w:rsidRPr="00792F2B">
            <w:rPr>
              <w:rFonts w:ascii="Arial" w:hAnsi="Arial"/>
              <w:color w:val="008000"/>
              <w:sz w:val="16"/>
            </w:rPr>
            <w:t>Dublin</w:t>
          </w:r>
        </w:smartTag>
      </w:smartTag>
      <w:r w:rsidRPr="00792F2B">
        <w:rPr>
          <w:rFonts w:ascii="Arial" w:hAnsi="Arial"/>
          <w:color w:val="008000"/>
          <w:sz w:val="16"/>
        </w:rPr>
        <w:t xml:space="preserve"> 18</w:t>
      </w:r>
    </w:p>
    <w:p w:rsidR="00DD7251" w:rsidRPr="00792F2B" w:rsidRDefault="00DD7251">
      <w:pPr>
        <w:spacing w:after="0" w:line="240" w:lineRule="auto"/>
        <w:jc w:val="left"/>
        <w:rPr>
          <w:rFonts w:ascii="Arial" w:hAnsi="Arial"/>
          <w:color w:val="008000"/>
          <w:sz w:val="16"/>
        </w:rPr>
      </w:pPr>
      <w:smartTag w:uri="urn:schemas-microsoft-com:office:smarttags" w:element="country-region">
        <w:smartTag w:uri="urn:schemas-microsoft-com:office:smarttags" w:element="place">
          <w:r w:rsidRPr="00792F2B">
            <w:rPr>
              <w:rFonts w:ascii="Arial" w:hAnsi="Arial"/>
              <w:color w:val="008000"/>
              <w:sz w:val="16"/>
            </w:rPr>
            <w:t>Ireland</w:t>
          </w:r>
        </w:smartTag>
      </w:smartTag>
      <w:r w:rsidRPr="00792F2B">
        <w:rPr>
          <w:rFonts w:ascii="Arial" w:hAnsi="Arial"/>
          <w:color w:val="008000"/>
          <w:sz w:val="16"/>
        </w:rPr>
        <w:br/>
      </w:r>
    </w:p>
    <w:p w:rsidR="00DD7251" w:rsidRPr="00792F2B" w:rsidRDefault="00DD7251">
      <w:pPr>
        <w:spacing w:after="0" w:line="240" w:lineRule="auto"/>
        <w:jc w:val="left"/>
        <w:rPr>
          <w:rFonts w:ascii="Arial" w:hAnsi="Arial"/>
          <w:color w:val="008000"/>
          <w:sz w:val="16"/>
        </w:rPr>
      </w:pPr>
      <w:r w:rsidRPr="00792F2B">
        <w:rPr>
          <w:rFonts w:ascii="Arial" w:hAnsi="Arial"/>
          <w:color w:val="008000"/>
          <w:sz w:val="16"/>
        </w:rPr>
        <w:t xml:space="preserve">Tel: +353 - 1 - 2130725 </w:t>
      </w:r>
    </w:p>
    <w:p w:rsidR="00DD7251" w:rsidRPr="00792F2B" w:rsidRDefault="00DD7251">
      <w:pPr>
        <w:spacing w:after="0" w:line="240" w:lineRule="auto"/>
        <w:jc w:val="left"/>
        <w:rPr>
          <w:rFonts w:ascii="Arial" w:hAnsi="Arial"/>
          <w:color w:val="008000"/>
          <w:sz w:val="16"/>
        </w:rPr>
      </w:pPr>
      <w:r w:rsidRPr="00792F2B">
        <w:rPr>
          <w:rFonts w:ascii="Arial" w:hAnsi="Arial"/>
          <w:color w:val="008000"/>
          <w:sz w:val="16"/>
        </w:rPr>
        <w:t>Fax: +353 - 1 - 2130611</w:t>
      </w:r>
    </w:p>
    <w:p w:rsidR="00DD7251" w:rsidRPr="00792F2B" w:rsidRDefault="00DD7251">
      <w:pPr>
        <w:spacing w:after="0" w:line="240" w:lineRule="auto"/>
        <w:jc w:val="left"/>
        <w:rPr>
          <w:rFonts w:ascii="Arial" w:hAnsi="Arial"/>
          <w:color w:val="008000"/>
          <w:sz w:val="16"/>
        </w:rPr>
      </w:pPr>
      <w:r w:rsidRPr="00792F2B">
        <w:rPr>
          <w:rFonts w:ascii="Arial" w:hAnsi="Arial"/>
          <w:color w:val="008000"/>
          <w:sz w:val="16"/>
        </w:rPr>
        <w:t xml:space="preserve">Email: </w:t>
      </w:r>
      <w:hyperlink r:id="rId9" w:history="1">
        <w:r w:rsidRPr="00792F2B">
          <w:rPr>
            <w:rStyle w:val="Hyperlink"/>
            <w:rFonts w:ascii="Arial" w:hAnsi="Arial"/>
            <w:color w:val="008000"/>
            <w:sz w:val="16"/>
          </w:rPr>
          <w:t>info@coford.ie</w:t>
        </w:r>
      </w:hyperlink>
      <w:r w:rsidRPr="00792F2B">
        <w:rPr>
          <w:rFonts w:ascii="Arial" w:hAnsi="Arial"/>
          <w:color w:val="008000"/>
          <w:sz w:val="16"/>
        </w:rPr>
        <w:t xml:space="preserve"> </w:t>
      </w:r>
    </w:p>
    <w:p w:rsidR="00DD7251" w:rsidRPr="00792F2B" w:rsidRDefault="00DD7251" w:rsidP="000C3863">
      <w:pPr>
        <w:tabs>
          <w:tab w:val="right" w:leader="dot" w:pos="6480"/>
        </w:tabs>
        <w:spacing w:after="0" w:line="240" w:lineRule="auto"/>
        <w:rPr>
          <w:rFonts w:ascii="Tahoma" w:hAnsi="Tahoma"/>
          <w:sz w:val="4"/>
        </w:rPr>
      </w:pPr>
      <w:r w:rsidRPr="00792F2B">
        <w:rPr>
          <w:rFonts w:ascii="Arial" w:hAnsi="Arial"/>
          <w:color w:val="008000"/>
          <w:sz w:val="16"/>
        </w:rPr>
        <w:t xml:space="preserve">Web: </w:t>
      </w:r>
      <w:hyperlink r:id="rId10" w:history="1">
        <w:r w:rsidRPr="00792F2B">
          <w:rPr>
            <w:rStyle w:val="Hyperlink"/>
            <w:rFonts w:ascii="Arial" w:hAnsi="Arial"/>
            <w:color w:val="008000"/>
            <w:sz w:val="16"/>
          </w:rPr>
          <w:t>www.coford.ie</w:t>
        </w:r>
      </w:hyperlink>
      <w:r w:rsidR="000C3863">
        <w:rPr>
          <w:rStyle w:val="Hyperlink"/>
          <w:rFonts w:ascii="Arial" w:hAnsi="Arial"/>
          <w:noProof/>
          <w:color w:val="008000"/>
          <w:sz w:val="16"/>
          <w:lang w:eastAsia="en-IE"/>
        </w:rPr>
        <w:drawing>
          <wp:inline distT="0" distB="0" distL="0" distR="0" wp14:anchorId="111ABCA4" wp14:editId="49C39A3F">
            <wp:extent cx="890270" cy="365760"/>
            <wp:effectExtent l="0" t="0" r="5080" b="0"/>
            <wp:docPr id="6" name="Picture 6"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65760"/>
                    </a:xfrm>
                    <a:prstGeom prst="rect">
                      <a:avLst/>
                    </a:prstGeom>
                    <a:noFill/>
                  </pic:spPr>
                </pic:pic>
              </a:graphicData>
            </a:graphic>
          </wp:inline>
        </w:drawing>
      </w:r>
    </w:p>
    <w:p w:rsidR="00DD7251" w:rsidRPr="00792F2B" w:rsidRDefault="00DD7251" w:rsidP="00DD7251">
      <w:pPr>
        <w:jc w:val="left"/>
        <w:rPr>
          <w:rFonts w:ascii="Arial" w:hAnsi="Arial"/>
          <w:sz w:val="10"/>
        </w:rPr>
      </w:pPr>
      <w:r w:rsidRPr="00792F2B">
        <w:rPr>
          <w:rFonts w:ascii="Arial" w:hAnsi="Arial"/>
          <w:sz w:val="10"/>
        </w:rPr>
        <w:t>COFORD’s activities are funded by the Irish Government under the National Development Plan, 2000-2006.</w:t>
      </w:r>
    </w:p>
    <w:p w:rsidR="00DD7251" w:rsidRPr="00792F2B" w:rsidRDefault="00DD7251">
      <w:pPr>
        <w:jc w:val="left"/>
        <w:rPr>
          <w:rFonts w:ascii="Tahoma" w:hAnsi="Tahoma"/>
          <w:sz w:val="4"/>
        </w:rPr>
      </w:pPr>
    </w:p>
    <w:p w:rsidR="00DD7251" w:rsidRPr="00792F2B" w:rsidRDefault="00DD7251" w:rsidP="00DD7251">
      <w:pPr>
        <w:pStyle w:val="backtothetop"/>
        <w:spacing w:line="240" w:lineRule="auto"/>
        <w:jc w:val="left"/>
        <w:rPr>
          <w:b w:val="0"/>
          <w:color w:val="008000"/>
          <w:sz w:val="12"/>
          <w:szCs w:val="12"/>
        </w:rPr>
      </w:pPr>
      <w:r w:rsidRPr="00792F2B">
        <w:rPr>
          <w:b w:val="0"/>
          <w:color w:val="008000"/>
          <w:sz w:val="12"/>
          <w:szCs w:val="12"/>
        </w:rPr>
        <w:t xml:space="preserve">This newsletter was compiled and edited by Lauren MacLennan, </w:t>
      </w:r>
      <w:r w:rsidRPr="00792F2B">
        <w:rPr>
          <w:b w:val="0"/>
          <w:color w:val="008000"/>
          <w:sz w:val="12"/>
          <w:szCs w:val="12"/>
        </w:rPr>
        <w:br/>
        <w:t xml:space="preserve">Technology Transfer Co-ordinator, COFORD </w:t>
      </w:r>
    </w:p>
    <w:p w:rsidR="00DD7251" w:rsidRPr="00792F2B" w:rsidRDefault="00DD7251" w:rsidP="00DD7251">
      <w:pPr>
        <w:pStyle w:val="backtothetop"/>
        <w:spacing w:line="240" w:lineRule="auto"/>
        <w:jc w:val="both"/>
        <w:rPr>
          <w:b w:val="0"/>
          <w:color w:val="008000"/>
          <w:sz w:val="12"/>
          <w:szCs w:val="12"/>
        </w:rPr>
      </w:pPr>
      <w:r w:rsidRPr="00792F2B">
        <w:rPr>
          <w:b w:val="0"/>
          <w:color w:val="008000"/>
          <w:sz w:val="12"/>
          <w:szCs w:val="12"/>
        </w:rPr>
        <w:t xml:space="preserve">Email: </w:t>
      </w:r>
      <w:hyperlink r:id="rId12" w:history="1">
        <w:r w:rsidRPr="00792F2B">
          <w:rPr>
            <w:b w:val="0"/>
            <w:color w:val="008000"/>
            <w:sz w:val="12"/>
            <w:szCs w:val="12"/>
          </w:rPr>
          <w:t>lauren.maclennan@coford.ie</w:t>
        </w:r>
      </w:hyperlink>
    </w:p>
    <w:p w:rsidR="00DD7251" w:rsidRPr="00792F2B" w:rsidRDefault="00DD7251">
      <w:pPr>
        <w:jc w:val="left"/>
        <w:rPr>
          <w:rFonts w:ascii="Tahoma" w:hAnsi="Tahoma"/>
          <w:sz w:val="4"/>
        </w:rPr>
      </w:pPr>
    </w:p>
    <w:p w:rsidR="00DD7251" w:rsidRPr="00792F2B" w:rsidRDefault="00DD7251">
      <w:pPr>
        <w:jc w:val="left"/>
        <w:rPr>
          <w:rFonts w:ascii="Tahoma" w:hAnsi="Tahoma"/>
          <w:sz w:val="4"/>
        </w:rPr>
        <w:sectPr w:rsidR="00DD7251" w:rsidRPr="00792F2B" w:rsidSect="00DD7251">
          <w:type w:val="continuous"/>
          <w:pgSz w:w="11906" w:h="16838" w:code="9"/>
          <w:pgMar w:top="1134" w:right="1469" w:bottom="1418" w:left="1134" w:header="567" w:footer="567" w:gutter="0"/>
          <w:cols w:num="2" w:sep="1" w:space="567" w:equalWidth="0">
            <w:col w:w="6804" w:space="567"/>
            <w:col w:w="1932"/>
          </w:cols>
          <w:docGrid w:linePitch="360"/>
        </w:sectPr>
      </w:pPr>
    </w:p>
    <w:p w:rsidR="00DD7251" w:rsidRPr="00657DDC" w:rsidRDefault="00DD7251" w:rsidP="00DD7251">
      <w:pPr>
        <w:pStyle w:val="Heading1"/>
        <w:pBdr>
          <w:top w:val="single" w:sz="12" w:space="1" w:color="008000"/>
          <w:bottom w:val="single" w:sz="12" w:space="1" w:color="008000"/>
        </w:pBdr>
        <w:shd w:val="clear" w:color="CCFFCC" w:fill="auto"/>
        <w:jc w:val="center"/>
        <w:rPr>
          <w:rFonts w:ascii="Arial Black" w:hAnsi="Arial Black"/>
          <w:b w:val="0"/>
          <w:color w:val="008000"/>
          <w:sz w:val="48"/>
          <w:szCs w:val="48"/>
        </w:rPr>
      </w:pPr>
      <w:bookmarkStart w:id="6" w:name="_Toc200257953"/>
      <w:bookmarkEnd w:id="5"/>
      <w:r w:rsidRPr="00657DDC">
        <w:rPr>
          <w:rFonts w:ascii="Arial Black" w:hAnsi="Arial Black"/>
          <w:b w:val="0"/>
          <w:color w:val="008000"/>
          <w:sz w:val="48"/>
          <w:szCs w:val="48"/>
        </w:rPr>
        <w:lastRenderedPageBreak/>
        <w:t>COFORD News</w:t>
      </w:r>
      <w:bookmarkEnd w:id="6"/>
    </w:p>
    <w:p w:rsidR="00DD7251" w:rsidRDefault="00D45C32" w:rsidP="000C3863">
      <w:pPr>
        <w:pStyle w:val="Heading2"/>
      </w:pPr>
      <w:bookmarkStart w:id="7" w:name="_Toc200257954"/>
      <w:r>
        <w:t>COFORD/</w:t>
      </w:r>
      <w:proofErr w:type="spellStart"/>
      <w:r>
        <w:t>Teagasc</w:t>
      </w:r>
      <w:proofErr w:type="spellEnd"/>
      <w:r>
        <w:t xml:space="preserve"> </w:t>
      </w:r>
      <w:r w:rsidR="00DD7251">
        <w:t>Seminar:</w:t>
      </w:r>
      <w:r w:rsidR="00624614">
        <w:t xml:space="preserve"> </w:t>
      </w:r>
      <w:r w:rsidR="00DD7251">
        <w:t>The role of site classification in forest productivity and management</w:t>
      </w:r>
      <w:bookmarkEnd w:id="7"/>
    </w:p>
    <w:p w:rsidR="00DD7251" w:rsidRDefault="00DD7251" w:rsidP="00DD7251">
      <w:r>
        <w:t xml:space="preserve">Good </w:t>
      </w:r>
      <w:proofErr w:type="spellStart"/>
      <w:r>
        <w:t>silvicultural</w:t>
      </w:r>
      <w:proofErr w:type="spellEnd"/>
      <w:r>
        <w:t xml:space="preserve"> decision-making and planning require knowledge of the growth of tree species across the full range of forest sites in </w:t>
      </w:r>
      <w:smartTag w:uri="urn:schemas-microsoft-com:office:smarttags" w:element="country-region">
        <w:smartTag w:uri="urn:schemas-microsoft-com:office:smarttags" w:element="place">
          <w:r>
            <w:t>Ireland</w:t>
          </w:r>
        </w:smartTag>
      </w:smartTag>
      <w:r>
        <w:t>. While site classification has long been used in forestry as a means of species selection and for estimating growth and yield, no overall system has been adapted for widespread use. Soil classification has been used to estimate productivity and to aid species selection, while indicator species and vegetation type are used as secondary indicators of soil fertility.</w:t>
      </w:r>
    </w:p>
    <w:p w:rsidR="00DD7251" w:rsidRDefault="00DD7251" w:rsidP="00DD7251">
      <w:smartTag w:uri="urn:schemas-microsoft-com:office:smarttags" w:element="City">
        <w:smartTag w:uri="urn:schemas-microsoft-com:office:smarttags" w:element="place">
          <w:r>
            <w:t>Anderson</w:t>
          </w:r>
        </w:smartTag>
      </w:smartTag>
      <w:r>
        <w:t xml:space="preserve">’s site classification (1950) has been used to classify the fertility class and moisture of sites, based on plant communities. It remains in use but recent years have seen growth in the use of multifactor classifications in </w:t>
      </w:r>
      <w:smartTag w:uri="urn:schemas-microsoft-com:office:smarttags" w:element="country-region">
        <w:r>
          <w:t>Britain</w:t>
        </w:r>
      </w:smartTag>
      <w:r>
        <w:t xml:space="preserve"> and </w:t>
      </w:r>
      <w:smartTag w:uri="urn:schemas-microsoft-com:office:smarttags" w:element="country-region">
        <w:smartTag w:uri="urn:schemas-microsoft-com:office:smarttags" w:element="place">
          <w:r>
            <w:t>Canada</w:t>
          </w:r>
        </w:smartTag>
      </w:smartTag>
      <w:r>
        <w:t xml:space="preserve">. These systems work by focusing attention on ecological site quality and its relation to the ecosystem, and can provide a sound basis for the sustainable production of wood and for the conservation of wildlife. Ecological Site Classification (ESC), currently in use in </w:t>
      </w:r>
      <w:smartTag w:uri="urn:schemas-microsoft-com:office:smarttags" w:element="country-region">
        <w:r>
          <w:t>Canada</w:t>
        </w:r>
      </w:smartTag>
      <w:r>
        <w:t xml:space="preserve"> and </w:t>
      </w:r>
      <w:smartTag w:uri="urn:schemas-microsoft-com:office:smarttags" w:element="country-region">
        <w:smartTag w:uri="urn:schemas-microsoft-com:office:smarttags" w:element="place">
          <w:r>
            <w:t>Britain</w:t>
          </w:r>
        </w:smartTag>
      </w:smartTag>
      <w:r>
        <w:t xml:space="preserve">, recognizes different site types according to environmental variables and provides an ecological basis for </w:t>
      </w:r>
      <w:proofErr w:type="spellStart"/>
      <w:r>
        <w:t>silvicultural</w:t>
      </w:r>
      <w:proofErr w:type="spellEnd"/>
      <w:r>
        <w:t xml:space="preserve"> practices, given that understanding the role of species variability in forest productivity is one of the essential elements for sustainable wood production.</w:t>
      </w:r>
    </w:p>
    <w:p w:rsidR="00DD7251" w:rsidRDefault="00DD7251" w:rsidP="00DD7251">
      <w:r>
        <w:t xml:space="preserve">In order to better understand the role and potential of site classification in the choice of tree species, site productivity </w:t>
      </w:r>
      <w:r>
        <w:lastRenderedPageBreak/>
        <w:t xml:space="preserve">and forest management, </w:t>
      </w:r>
      <w:proofErr w:type="spellStart"/>
      <w:r>
        <w:t>Teagasc</w:t>
      </w:r>
      <w:proofErr w:type="spellEnd"/>
      <w:r>
        <w:t xml:space="preserve"> and COFORD are holding a seminar on </w:t>
      </w:r>
      <w:r w:rsidRPr="00761A2F">
        <w:rPr>
          <w:highlight w:val="yellow"/>
        </w:rPr>
        <w:t>4 June 2008</w:t>
      </w:r>
      <w:r>
        <w:t xml:space="preserve"> on the theme </w:t>
      </w:r>
      <w:r w:rsidRPr="00A139A1">
        <w:rPr>
          <w:b/>
          <w:i/>
        </w:rPr>
        <w:t>The role of site classification in forest productivity and management</w:t>
      </w:r>
      <w:r>
        <w:t xml:space="preserve"> at the </w:t>
      </w:r>
      <w:proofErr w:type="spellStart"/>
      <w:r>
        <w:t>Tullamore</w:t>
      </w:r>
      <w:proofErr w:type="spellEnd"/>
      <w:r>
        <w:t xml:space="preserve"> Court Hotel, Co Offaly. The seminar will be addressed by invited speakers, including a number of eminent scientists in the area of site classification in </w:t>
      </w:r>
      <w:smartTag w:uri="urn:schemas-microsoft-com:office:smarttags" w:element="country-region">
        <w:smartTag w:uri="urn:schemas-microsoft-com:office:smarttags" w:element="place">
          <w:r>
            <w:t>Ireland</w:t>
          </w:r>
        </w:smartTag>
      </w:smartTag>
      <w:r>
        <w:t xml:space="preserve"> and abroad.</w:t>
      </w:r>
    </w:p>
    <w:p w:rsidR="00DD7251" w:rsidRDefault="00DD7251" w:rsidP="00DD7251">
      <w:r>
        <w:t xml:space="preserve">All those interested in </w:t>
      </w:r>
      <w:proofErr w:type="spellStart"/>
      <w:r>
        <w:t>silvicultural</w:t>
      </w:r>
      <w:proofErr w:type="spellEnd"/>
      <w:r>
        <w:t xml:space="preserve"> decision-making and planning, and forest ecology will find attendance at the seminar worthwhile.</w:t>
      </w:r>
    </w:p>
    <w:p w:rsidR="00DD7251" w:rsidRDefault="00DD7251" w:rsidP="00DD7251">
      <w:pPr>
        <w:spacing w:after="0"/>
      </w:pPr>
      <w:r>
        <w:t>The programme includes the following presentations:</w:t>
      </w:r>
    </w:p>
    <w:p w:rsidR="00DD7251" w:rsidRDefault="00DD7251" w:rsidP="00DD7251">
      <w:pPr>
        <w:numPr>
          <w:ilvl w:val="0"/>
          <w:numId w:val="13"/>
        </w:numPr>
        <w:spacing w:after="0"/>
      </w:pPr>
      <w:r w:rsidRPr="00A139A1">
        <w:rPr>
          <w:i/>
        </w:rPr>
        <w:t xml:space="preserve">Soil classification, soil maps and their use in site classification for forestry in </w:t>
      </w:r>
      <w:smartTag w:uri="urn:schemas-microsoft-com:office:smarttags" w:element="country-region">
        <w:smartTag w:uri="urn:schemas-microsoft-com:office:smarttags" w:element="place">
          <w:r w:rsidRPr="00A139A1">
            <w:rPr>
              <w:i/>
            </w:rPr>
            <w:t>Ireland</w:t>
          </w:r>
        </w:smartTag>
      </w:smartTag>
      <w:r>
        <w:rPr>
          <w:i/>
        </w:rPr>
        <w:t xml:space="preserve"> - </w:t>
      </w:r>
      <w:r>
        <w:t xml:space="preserve">Niall </w:t>
      </w:r>
      <w:proofErr w:type="spellStart"/>
      <w:r>
        <w:t>Farrelly</w:t>
      </w:r>
      <w:proofErr w:type="spellEnd"/>
      <w:r>
        <w:t xml:space="preserve">, Ray </w:t>
      </w:r>
      <w:proofErr w:type="spellStart"/>
      <w:r>
        <w:t>Fealy</w:t>
      </w:r>
      <w:proofErr w:type="spellEnd"/>
      <w:r>
        <w:t xml:space="preserve"> and Toddy Radford (</w:t>
      </w:r>
      <w:proofErr w:type="spellStart"/>
      <w:r>
        <w:t>Teagasc</w:t>
      </w:r>
      <w:proofErr w:type="spellEnd"/>
      <w:r>
        <w:t xml:space="preserve"> Research)</w:t>
      </w:r>
    </w:p>
    <w:p w:rsidR="00DD7251" w:rsidRDefault="00DD7251" w:rsidP="00DD7251">
      <w:pPr>
        <w:numPr>
          <w:ilvl w:val="0"/>
          <w:numId w:val="13"/>
        </w:numPr>
        <w:spacing w:after="0"/>
      </w:pPr>
      <w:r w:rsidRPr="00A139A1">
        <w:rPr>
          <w:i/>
        </w:rPr>
        <w:t>Ecosystem site classification, princip</w:t>
      </w:r>
      <w:r>
        <w:rPr>
          <w:i/>
        </w:rPr>
        <w:t>les,</w:t>
      </w:r>
      <w:r w:rsidRPr="00A139A1">
        <w:rPr>
          <w:i/>
        </w:rPr>
        <w:t xml:space="preserve"> concepts and rationale and application in forest resource management</w:t>
      </w:r>
      <w:r>
        <w:rPr>
          <w:i/>
        </w:rPr>
        <w:t xml:space="preserve"> - </w:t>
      </w:r>
      <w:proofErr w:type="spellStart"/>
      <w:r>
        <w:t>Karel</w:t>
      </w:r>
      <w:proofErr w:type="spellEnd"/>
      <w:r>
        <w:t xml:space="preserve"> </w:t>
      </w:r>
      <w:proofErr w:type="spellStart"/>
      <w:r>
        <w:t>Klinka</w:t>
      </w:r>
      <w:proofErr w:type="spellEnd"/>
      <w:r>
        <w:t xml:space="preserve"> (Emeritus Professor, </w:t>
      </w:r>
      <w:smartTag w:uri="urn:schemas-microsoft-com:office:smarttags" w:element="place">
        <w:smartTag w:uri="urn:schemas-microsoft-com:office:smarttags" w:element="City">
          <w:r>
            <w:t>University of British Columbia</w:t>
          </w:r>
        </w:smartTag>
        <w:r>
          <w:t xml:space="preserve">, </w:t>
        </w:r>
        <w:smartTag w:uri="urn:schemas-microsoft-com:office:smarttags" w:element="country-region">
          <w:r>
            <w:t>Canada</w:t>
          </w:r>
        </w:smartTag>
      </w:smartTag>
      <w:r>
        <w:t>)</w:t>
      </w:r>
    </w:p>
    <w:p w:rsidR="00DD7251" w:rsidRDefault="00DD7251" w:rsidP="00DD7251">
      <w:pPr>
        <w:numPr>
          <w:ilvl w:val="0"/>
          <w:numId w:val="13"/>
        </w:numPr>
        <w:spacing w:after="0"/>
      </w:pPr>
      <w:r w:rsidRPr="00A139A1">
        <w:rPr>
          <w:i/>
        </w:rPr>
        <w:t xml:space="preserve">Potential productivity concepts and productivity of forest tree species in </w:t>
      </w:r>
      <w:smartTag w:uri="urn:schemas-microsoft-com:office:smarttags" w:element="country-region">
        <w:r w:rsidRPr="00A139A1">
          <w:rPr>
            <w:i/>
          </w:rPr>
          <w:t>Canada</w:t>
        </w:r>
      </w:smartTag>
      <w:r>
        <w:rPr>
          <w:i/>
        </w:rPr>
        <w:t xml:space="preserve"> - </w:t>
      </w:r>
      <w:r>
        <w:t xml:space="preserve">Han Chen (Associate Professor, Faculty of Forestry, </w:t>
      </w:r>
      <w:proofErr w:type="spellStart"/>
      <w:smartTag w:uri="urn:schemas-microsoft-com:office:smarttags" w:element="place">
        <w:smartTag w:uri="urn:schemas-microsoft-com:office:smarttags" w:element="City">
          <w:r>
            <w:t>Lakehead</w:t>
          </w:r>
          <w:proofErr w:type="spellEnd"/>
          <w:r>
            <w:t xml:space="preserve"> University</w:t>
          </w:r>
        </w:smartTag>
        <w:r>
          <w:t xml:space="preserve">, </w:t>
        </w:r>
        <w:smartTag w:uri="urn:schemas-microsoft-com:office:smarttags" w:element="State">
          <w:r>
            <w:t>Ontario</w:t>
          </w:r>
        </w:smartTag>
        <w:r>
          <w:t xml:space="preserve">, </w:t>
        </w:r>
        <w:smartTag w:uri="urn:schemas-microsoft-com:office:smarttags" w:element="country-region">
          <w:r>
            <w:t>Canada</w:t>
          </w:r>
        </w:smartTag>
      </w:smartTag>
      <w:r>
        <w:t>)</w:t>
      </w:r>
    </w:p>
    <w:p w:rsidR="00DD7251" w:rsidRDefault="00DD7251" w:rsidP="00DD7251">
      <w:pPr>
        <w:numPr>
          <w:ilvl w:val="0"/>
          <w:numId w:val="13"/>
        </w:numPr>
        <w:spacing w:after="0"/>
      </w:pPr>
      <w:r w:rsidRPr="00A139A1">
        <w:rPr>
          <w:i/>
        </w:rPr>
        <w:t xml:space="preserve">Site, soil and climatic factors and the productivity of </w:t>
      </w:r>
      <w:smartTag w:uri="urn:schemas-microsoft-com:office:smarttags" w:element="City">
        <w:r w:rsidRPr="00A139A1">
          <w:rPr>
            <w:i/>
          </w:rPr>
          <w:t>Sitka</w:t>
        </w:r>
      </w:smartTag>
      <w:r w:rsidRPr="00A139A1">
        <w:rPr>
          <w:i/>
        </w:rPr>
        <w:t xml:space="preserve"> spruce in </w:t>
      </w:r>
      <w:smartTag w:uri="urn:schemas-microsoft-com:office:smarttags" w:element="country-region">
        <w:smartTag w:uri="urn:schemas-microsoft-com:office:smarttags" w:element="place">
          <w:r w:rsidRPr="00A139A1">
            <w:rPr>
              <w:i/>
            </w:rPr>
            <w:t>Ireland</w:t>
          </w:r>
        </w:smartTag>
      </w:smartTag>
      <w:r>
        <w:rPr>
          <w:i/>
        </w:rPr>
        <w:t xml:space="preserve"> - </w:t>
      </w:r>
      <w:r>
        <w:t xml:space="preserve">Niall </w:t>
      </w:r>
      <w:proofErr w:type="spellStart"/>
      <w:r>
        <w:t>Farrelly</w:t>
      </w:r>
      <w:proofErr w:type="spellEnd"/>
      <w:r>
        <w:t xml:space="preserve"> (</w:t>
      </w:r>
      <w:proofErr w:type="spellStart"/>
      <w:r>
        <w:t>Teagasc</w:t>
      </w:r>
      <w:proofErr w:type="spellEnd"/>
      <w:r>
        <w:t xml:space="preserve">), </w:t>
      </w:r>
      <w:proofErr w:type="spellStart"/>
      <w:r>
        <w:t>Áine</w:t>
      </w:r>
      <w:proofErr w:type="spellEnd"/>
      <w:r>
        <w:t xml:space="preserve"> </w:t>
      </w:r>
      <w:proofErr w:type="spellStart"/>
      <w:r>
        <w:t>Ní</w:t>
      </w:r>
      <w:proofErr w:type="spellEnd"/>
      <w:r>
        <w:t xml:space="preserve"> </w:t>
      </w:r>
      <w:proofErr w:type="spellStart"/>
      <w:r>
        <w:t>Dhubháin</w:t>
      </w:r>
      <w:proofErr w:type="spellEnd"/>
      <w:r>
        <w:t xml:space="preserve"> and Maarten </w:t>
      </w:r>
      <w:proofErr w:type="spellStart"/>
      <w:r>
        <w:t>Nieuwenhuis</w:t>
      </w:r>
      <w:proofErr w:type="spellEnd"/>
      <w:r>
        <w:t xml:space="preserve"> (UCD)</w:t>
      </w:r>
    </w:p>
    <w:p w:rsidR="00DD7251" w:rsidRDefault="00DD7251" w:rsidP="00DD7251">
      <w:pPr>
        <w:numPr>
          <w:ilvl w:val="0"/>
          <w:numId w:val="13"/>
        </w:numPr>
        <w:spacing w:after="0"/>
      </w:pPr>
      <w:r w:rsidRPr="00A139A1">
        <w:rPr>
          <w:i/>
        </w:rPr>
        <w:t xml:space="preserve">Site factors and </w:t>
      </w:r>
      <w:proofErr w:type="spellStart"/>
      <w:r w:rsidRPr="00A139A1">
        <w:rPr>
          <w:i/>
        </w:rPr>
        <w:t>windthrow</w:t>
      </w:r>
      <w:proofErr w:type="spellEnd"/>
      <w:r w:rsidRPr="00A139A1">
        <w:rPr>
          <w:i/>
        </w:rPr>
        <w:t xml:space="preserve"> risk assessment</w:t>
      </w:r>
      <w:r>
        <w:t xml:space="preserve"> - </w:t>
      </w:r>
      <w:proofErr w:type="spellStart"/>
      <w:r>
        <w:t>Áine</w:t>
      </w:r>
      <w:proofErr w:type="spellEnd"/>
      <w:r>
        <w:t xml:space="preserve"> </w:t>
      </w:r>
      <w:proofErr w:type="spellStart"/>
      <w:r>
        <w:t>Ní</w:t>
      </w:r>
      <w:proofErr w:type="spellEnd"/>
      <w:r>
        <w:t xml:space="preserve"> </w:t>
      </w:r>
      <w:proofErr w:type="spellStart"/>
      <w:r>
        <w:t>Dhubháin</w:t>
      </w:r>
      <w:proofErr w:type="spellEnd"/>
      <w:r>
        <w:t xml:space="preserve"> (UCD)</w:t>
      </w:r>
    </w:p>
    <w:p w:rsidR="00DD7251" w:rsidRDefault="00DD7251" w:rsidP="00DD7251">
      <w:pPr>
        <w:numPr>
          <w:ilvl w:val="0"/>
          <w:numId w:val="13"/>
        </w:numPr>
        <w:spacing w:after="0"/>
      </w:pPr>
      <w:r w:rsidRPr="00A139A1">
        <w:rPr>
          <w:i/>
        </w:rPr>
        <w:t>The problems associated with afforestation and reforestation with reference to site factors</w:t>
      </w:r>
      <w:r>
        <w:rPr>
          <w:i/>
        </w:rPr>
        <w:t xml:space="preserve"> - </w:t>
      </w:r>
      <w:r>
        <w:t>Michael Keane (</w:t>
      </w:r>
      <w:proofErr w:type="spellStart"/>
      <w:r>
        <w:t>Coillte</w:t>
      </w:r>
      <w:proofErr w:type="spellEnd"/>
      <w:r>
        <w:t>)</w:t>
      </w:r>
    </w:p>
    <w:p w:rsidR="00DD7251" w:rsidRDefault="00DD7251" w:rsidP="00DD7251">
      <w:pPr>
        <w:numPr>
          <w:ilvl w:val="0"/>
          <w:numId w:val="13"/>
        </w:numPr>
        <w:spacing w:after="0"/>
      </w:pPr>
      <w:r w:rsidRPr="00A139A1">
        <w:rPr>
          <w:i/>
        </w:rPr>
        <w:t>Afforestation of cutaway midland peats – with respect to site classification and species success</w:t>
      </w:r>
      <w:r>
        <w:rPr>
          <w:i/>
        </w:rPr>
        <w:t xml:space="preserve"> - </w:t>
      </w:r>
      <w:r>
        <w:t xml:space="preserve">Florence </w:t>
      </w:r>
      <w:proofErr w:type="spellStart"/>
      <w:r>
        <w:t>Renou</w:t>
      </w:r>
      <w:proofErr w:type="spellEnd"/>
      <w:r>
        <w:t>-Wilson (UCD)</w:t>
      </w:r>
    </w:p>
    <w:p w:rsidR="00DD7251" w:rsidRDefault="00DD7251" w:rsidP="00DD7251">
      <w:pPr>
        <w:numPr>
          <w:ilvl w:val="0"/>
          <w:numId w:val="13"/>
        </w:numPr>
        <w:spacing w:after="0"/>
      </w:pPr>
      <w:r w:rsidRPr="00A139A1">
        <w:rPr>
          <w:i/>
        </w:rPr>
        <w:t xml:space="preserve">The impact of climate change on species selection in </w:t>
      </w:r>
      <w:smartTag w:uri="urn:schemas-microsoft-com:office:smarttags" w:element="country-region">
        <w:smartTag w:uri="urn:schemas-microsoft-com:office:smarttags" w:element="place">
          <w:r w:rsidRPr="00A139A1">
            <w:rPr>
              <w:i/>
            </w:rPr>
            <w:t>Ireland</w:t>
          </w:r>
        </w:smartTag>
      </w:smartTag>
      <w:r>
        <w:rPr>
          <w:i/>
        </w:rPr>
        <w:t xml:space="preserve"> - </w:t>
      </w:r>
      <w:r>
        <w:t>Kevin Black (FERS/UCD) and Duncan Ray (Forest Commission)</w:t>
      </w:r>
    </w:p>
    <w:p w:rsidR="00DD7251" w:rsidRDefault="00DD7251" w:rsidP="00DD7251">
      <w:pPr>
        <w:numPr>
          <w:ilvl w:val="0"/>
          <w:numId w:val="13"/>
        </w:numPr>
      </w:pPr>
      <w:r w:rsidRPr="00A139A1">
        <w:rPr>
          <w:i/>
        </w:rPr>
        <w:t xml:space="preserve">The use of GIS derived estimates of topographical exposure to aid species suitability and </w:t>
      </w:r>
      <w:proofErr w:type="spellStart"/>
      <w:r w:rsidRPr="00A139A1">
        <w:rPr>
          <w:i/>
        </w:rPr>
        <w:t>windthrow</w:t>
      </w:r>
      <w:proofErr w:type="spellEnd"/>
      <w:r w:rsidRPr="00A139A1">
        <w:rPr>
          <w:i/>
        </w:rPr>
        <w:t xml:space="preserve"> risk in Irish forestry </w:t>
      </w:r>
      <w:r>
        <w:rPr>
          <w:i/>
        </w:rPr>
        <w:t xml:space="preserve">- </w:t>
      </w:r>
      <w:r>
        <w:t>Stuart Green (</w:t>
      </w:r>
      <w:proofErr w:type="spellStart"/>
      <w:r>
        <w:t>Teagasc</w:t>
      </w:r>
      <w:proofErr w:type="spellEnd"/>
      <w:r>
        <w:t>)</w:t>
      </w:r>
    </w:p>
    <w:p w:rsidR="00DD7251" w:rsidRDefault="00B2044F" w:rsidP="00DD7251">
      <w:hyperlink r:id="rId13" w:history="1">
        <w:r w:rsidR="00DD7251" w:rsidRPr="00761A2F">
          <w:rPr>
            <w:rStyle w:val="Hyperlink"/>
          </w:rPr>
          <w:t>Click here to download the information brochure/booking form</w:t>
        </w:r>
      </w:hyperlink>
      <w:r w:rsidR="00DD7251">
        <w:t>.</w:t>
      </w:r>
    </w:p>
    <w:p w:rsidR="00DD7251" w:rsidRDefault="00B2044F" w:rsidP="00DD7251">
      <w:pPr>
        <w:pStyle w:val="backtothetop"/>
        <w:tabs>
          <w:tab w:val="left" w:pos="7158"/>
          <w:tab w:val="right" w:pos="9306"/>
        </w:tabs>
      </w:pPr>
      <w:hyperlink w:anchor="_CONTENTS" w:history="1">
        <w:r w:rsidR="00DD7251" w:rsidRPr="00792F2B">
          <w:rPr>
            <w:rStyle w:val="Hyperlink"/>
          </w:rPr>
          <w:t>Back to List of Contents</w:t>
        </w:r>
      </w:hyperlink>
    </w:p>
    <w:p w:rsidR="00DD7251" w:rsidRPr="00792F2B" w:rsidRDefault="00DD7251" w:rsidP="00DD7251">
      <w:pPr>
        <w:pStyle w:val="backtothetop"/>
        <w:tabs>
          <w:tab w:val="left" w:pos="7158"/>
          <w:tab w:val="right" w:pos="9306"/>
        </w:tabs>
        <w:jc w:val="both"/>
      </w:pPr>
    </w:p>
    <w:p w:rsidR="00DD7251" w:rsidRDefault="00D45C32" w:rsidP="000C3863">
      <w:pPr>
        <w:pStyle w:val="Heading2"/>
      </w:pPr>
      <w:bookmarkStart w:id="8" w:name="_Toc63742527"/>
      <w:bookmarkStart w:id="9" w:name="_Toc200257955"/>
      <w:r>
        <w:t xml:space="preserve">COFORD, </w:t>
      </w:r>
      <w:proofErr w:type="spellStart"/>
      <w:r>
        <w:t>Teag</w:t>
      </w:r>
      <w:r w:rsidR="00624614">
        <w:t>asc</w:t>
      </w:r>
      <w:proofErr w:type="spellEnd"/>
      <w:r w:rsidR="00624614">
        <w:t xml:space="preserve"> </w:t>
      </w:r>
      <w:r>
        <w:t xml:space="preserve">and SEI </w:t>
      </w:r>
      <w:r w:rsidR="00DD7251">
        <w:t>Bioenergy 2008</w:t>
      </w:r>
      <w:bookmarkEnd w:id="8"/>
      <w:r w:rsidR="00DD7251">
        <w:t xml:space="preserve"> conference</w:t>
      </w:r>
      <w:bookmarkEnd w:id="9"/>
      <w:r>
        <w:t xml:space="preserve"> </w:t>
      </w:r>
    </w:p>
    <w:p w:rsidR="00DD7251" w:rsidRPr="00175920" w:rsidRDefault="00DD7251" w:rsidP="00DD7251">
      <w:r w:rsidRPr="00175920">
        <w:t xml:space="preserve">The 2007 Energy White Paper and Bioenergy Action Plan have set out ambitious targets for the contribution of bioenergy to renewable energy and </w:t>
      </w:r>
      <w:smartTag w:uri="urn:schemas-microsoft-com:office:smarttags" w:element="place">
        <w:smartTag w:uri="urn:schemas-microsoft-com:office:smarttags" w:element="country-region">
          <w:r w:rsidRPr="00175920">
            <w:t>Ireland</w:t>
          </w:r>
        </w:smartTag>
      </w:smartTag>
      <w:r w:rsidRPr="00175920">
        <w:t xml:space="preserve">’s future energy mix. A one-day conference will take place on Thursday </w:t>
      </w:r>
      <w:r w:rsidRPr="00175920">
        <w:rPr>
          <w:highlight w:val="yellow"/>
        </w:rPr>
        <w:t>19 June</w:t>
      </w:r>
      <w:r w:rsidRPr="00175920">
        <w:t xml:space="preserve"> at </w:t>
      </w:r>
      <w:proofErr w:type="spellStart"/>
      <w:r w:rsidRPr="00175920">
        <w:t>Teagasc</w:t>
      </w:r>
      <w:proofErr w:type="spellEnd"/>
      <w:r w:rsidRPr="00175920">
        <w:t xml:space="preserve"> Mellows Centre, </w:t>
      </w:r>
      <w:proofErr w:type="spellStart"/>
      <w:r w:rsidRPr="00175920">
        <w:t>Athenry</w:t>
      </w:r>
      <w:proofErr w:type="spellEnd"/>
      <w:r w:rsidRPr="00175920">
        <w:t>, on the eve of Bioenergy 2008.</w:t>
      </w:r>
      <w:r w:rsidR="00624614">
        <w:t xml:space="preserve"> </w:t>
      </w:r>
      <w:r w:rsidRPr="00175920">
        <w:t xml:space="preserve">The conference, presented jointly by Sustainable Energy Ireland Renewable Energy Information Office, COFORD and </w:t>
      </w:r>
      <w:proofErr w:type="spellStart"/>
      <w:r w:rsidRPr="00175920">
        <w:t>Teagasc</w:t>
      </w:r>
      <w:proofErr w:type="spellEnd"/>
      <w:r w:rsidRPr="00175920">
        <w:t xml:space="preserve">, will highlight progress </w:t>
      </w:r>
      <w:proofErr w:type="spellStart"/>
      <w:r w:rsidRPr="00175920">
        <w:t>too</w:t>
      </w:r>
      <w:proofErr w:type="spellEnd"/>
      <w:r w:rsidRPr="00175920">
        <w:t xml:space="preserve"> date, providing practical solutions to some of the most pressing issues and looking at new opportunities in the bioenergy sector with a commitment to local and national sustainability.</w:t>
      </w:r>
    </w:p>
    <w:p w:rsidR="00DD7251" w:rsidRPr="00175920" w:rsidRDefault="00DD7251" w:rsidP="00DD7251">
      <w:r w:rsidRPr="00175920">
        <w:t>Sessions will include presentations on:</w:t>
      </w:r>
    </w:p>
    <w:p w:rsidR="00DD7251" w:rsidRPr="00175920" w:rsidRDefault="00DD7251" w:rsidP="00DD7251">
      <w:pPr>
        <w:numPr>
          <w:ilvl w:val="0"/>
          <w:numId w:val="18"/>
        </w:numPr>
      </w:pPr>
      <w:r w:rsidRPr="00175920">
        <w:rPr>
          <w:i/>
        </w:rPr>
        <w:t xml:space="preserve">Bioenergy in </w:t>
      </w:r>
      <w:smartTag w:uri="urn:schemas-microsoft-com:office:smarttags" w:element="country-region">
        <w:smartTag w:uri="urn:schemas-microsoft-com:office:smarttags" w:element="place">
          <w:r w:rsidRPr="00175920">
            <w:rPr>
              <w:i/>
            </w:rPr>
            <w:t>Ireland</w:t>
          </w:r>
        </w:smartTag>
      </w:smartTag>
      <w:r w:rsidRPr="00175920">
        <w:rPr>
          <w:i/>
        </w:rPr>
        <w:t xml:space="preserve"> – the Driving Forces</w:t>
      </w:r>
      <w:r w:rsidRPr="00175920">
        <w:t xml:space="preserve"> – looking at the economic drivers and financial support for bioenergy.</w:t>
      </w:r>
    </w:p>
    <w:p w:rsidR="00DD7251" w:rsidRPr="00175920" w:rsidRDefault="00DD7251" w:rsidP="00DD7251">
      <w:pPr>
        <w:numPr>
          <w:ilvl w:val="0"/>
          <w:numId w:val="18"/>
        </w:numPr>
      </w:pPr>
      <w:r w:rsidRPr="00175920">
        <w:rPr>
          <w:i/>
        </w:rPr>
        <w:t>Delivering Quality Products to the Irish Market</w:t>
      </w:r>
      <w:r w:rsidRPr="00175920">
        <w:t xml:space="preserve"> - looking at sustainable and efficient biomass supply chains.</w:t>
      </w:r>
    </w:p>
    <w:p w:rsidR="00DD7251" w:rsidRPr="00175920" w:rsidRDefault="00DD7251" w:rsidP="00DD7251">
      <w:pPr>
        <w:numPr>
          <w:ilvl w:val="0"/>
          <w:numId w:val="18"/>
        </w:numPr>
      </w:pPr>
      <w:r w:rsidRPr="00175920">
        <w:rPr>
          <w:i/>
        </w:rPr>
        <w:t xml:space="preserve">Bioenergy for </w:t>
      </w:r>
      <w:smartTag w:uri="urn:schemas-microsoft-com:office:smarttags" w:element="country-region">
        <w:smartTag w:uri="urn:schemas-microsoft-com:office:smarttags" w:element="place">
          <w:r w:rsidRPr="00175920">
            <w:rPr>
              <w:i/>
            </w:rPr>
            <w:t>Ireland</w:t>
          </w:r>
        </w:smartTag>
      </w:smartTag>
      <w:r w:rsidRPr="00175920">
        <w:rPr>
          <w:i/>
        </w:rPr>
        <w:t>’s Energy Managers</w:t>
      </w:r>
      <w:r w:rsidRPr="00175920">
        <w:t xml:space="preserve"> - this session will look at a number of case studies.</w:t>
      </w:r>
    </w:p>
    <w:p w:rsidR="00DD7251" w:rsidRPr="00175920" w:rsidRDefault="00DD7251" w:rsidP="00DD7251">
      <w:pPr>
        <w:numPr>
          <w:ilvl w:val="0"/>
          <w:numId w:val="18"/>
        </w:numPr>
        <w:rPr>
          <w:i/>
        </w:rPr>
      </w:pPr>
      <w:r w:rsidRPr="00175920">
        <w:rPr>
          <w:i/>
        </w:rPr>
        <w:t>Emerging Bioenergy Technologies.</w:t>
      </w:r>
    </w:p>
    <w:p w:rsidR="00DD7251" w:rsidRDefault="00DD7251" w:rsidP="00DD7251">
      <w:r>
        <w:t xml:space="preserve">Programme details </w:t>
      </w:r>
      <w:r w:rsidR="0041097D">
        <w:t xml:space="preserve">are available </w:t>
      </w:r>
      <w:r>
        <w:t xml:space="preserve">on the </w:t>
      </w:r>
      <w:proofErr w:type="spellStart"/>
      <w:r>
        <w:t>Teagasc</w:t>
      </w:r>
      <w:proofErr w:type="spellEnd"/>
      <w:r>
        <w:t>, SEI and COFORD websites.</w:t>
      </w:r>
      <w:r w:rsidR="0041097D">
        <w:t xml:space="preserve"> </w:t>
      </w:r>
      <w:hyperlink r:id="rId14" w:history="1">
        <w:r w:rsidR="0041097D" w:rsidRPr="00493F90">
          <w:rPr>
            <w:rStyle w:val="Hyperlink"/>
          </w:rPr>
          <w:t>Click here to download the full programme and booking form.</w:t>
        </w:r>
      </w:hyperlink>
    </w:p>
    <w:p w:rsidR="00DD7251" w:rsidRDefault="00B2044F" w:rsidP="00DD7251">
      <w:pPr>
        <w:pStyle w:val="backtothetop"/>
        <w:tabs>
          <w:tab w:val="left" w:pos="7158"/>
          <w:tab w:val="right" w:pos="9306"/>
        </w:tabs>
      </w:pPr>
      <w:hyperlink w:anchor="_CONTENTS" w:history="1">
        <w:r w:rsidR="00DD7251" w:rsidRPr="00792F2B">
          <w:rPr>
            <w:rStyle w:val="Hyperlink"/>
          </w:rPr>
          <w:t>Back to List of Contents</w:t>
        </w:r>
      </w:hyperlink>
    </w:p>
    <w:p w:rsidR="0099358F" w:rsidRDefault="0099358F" w:rsidP="00DD7251">
      <w:pPr>
        <w:pStyle w:val="backtothetop"/>
        <w:tabs>
          <w:tab w:val="left" w:pos="7158"/>
          <w:tab w:val="right" w:pos="9306"/>
        </w:tabs>
      </w:pPr>
    </w:p>
    <w:p w:rsidR="00DD7251" w:rsidRDefault="00DD7251" w:rsidP="000C3863">
      <w:pPr>
        <w:pStyle w:val="Heading2"/>
      </w:pPr>
      <w:bookmarkStart w:id="10" w:name="_Toc200257956"/>
      <w:r>
        <w:lastRenderedPageBreak/>
        <w:t xml:space="preserve">Bioenergy 2008 at </w:t>
      </w:r>
      <w:proofErr w:type="spellStart"/>
      <w:r>
        <w:t>FarmFest</w:t>
      </w:r>
      <w:bookmarkEnd w:id="10"/>
      <w:proofErr w:type="spellEnd"/>
    </w:p>
    <w:p w:rsidR="00DD7251" w:rsidRPr="00FE0139" w:rsidRDefault="00DD7251" w:rsidP="00DD7251">
      <w:r w:rsidRPr="00FE0139">
        <w:t xml:space="preserve">Following on from the </w:t>
      </w:r>
      <w:r>
        <w:t xml:space="preserve">highly </w:t>
      </w:r>
      <w:r w:rsidRPr="00FE0139">
        <w:t>success</w:t>
      </w:r>
      <w:r>
        <w:t xml:space="preserve">ful </w:t>
      </w:r>
      <w:r w:rsidRPr="00FE0139">
        <w:t>Bioenergy 2007</w:t>
      </w:r>
      <w:r>
        <w:t xml:space="preserve"> event</w:t>
      </w:r>
      <w:r w:rsidRPr="00FE0139">
        <w:t xml:space="preserve">, </w:t>
      </w:r>
      <w:proofErr w:type="spellStart"/>
      <w:r w:rsidRPr="00FE0139">
        <w:t>Teagasc</w:t>
      </w:r>
      <w:proofErr w:type="spellEnd"/>
      <w:r w:rsidRPr="00FE0139">
        <w:t>, SEI and COFORD are organising Bioenergy 2008</w:t>
      </w:r>
      <w:r>
        <w:t xml:space="preserve">, on </w:t>
      </w:r>
      <w:r w:rsidRPr="002B5021">
        <w:rPr>
          <w:highlight w:val="yellow"/>
        </w:rPr>
        <w:t>20 June 2008</w:t>
      </w:r>
      <w:r w:rsidRPr="00FE0139">
        <w:t xml:space="preserve"> at the </w:t>
      </w:r>
      <w:proofErr w:type="spellStart"/>
      <w:r w:rsidRPr="00FE0139">
        <w:t>Teagasc</w:t>
      </w:r>
      <w:proofErr w:type="spellEnd"/>
      <w:r w:rsidRPr="00FE0139">
        <w:t xml:space="preserve"> Mellows Centre, </w:t>
      </w:r>
      <w:proofErr w:type="spellStart"/>
      <w:r w:rsidRPr="00FE0139">
        <w:t>Athenry</w:t>
      </w:r>
      <w:proofErr w:type="spellEnd"/>
      <w:r>
        <w:t>.</w:t>
      </w:r>
      <w:r w:rsidRPr="00FE0139">
        <w:t xml:space="preserve"> The </w:t>
      </w:r>
      <w:r>
        <w:t xml:space="preserve">day will feature outdoor wood energy exhibitions, as well as many trade and </w:t>
      </w:r>
      <w:smartTag w:uri="urn:schemas-microsoft-com:office:smarttags" w:element="PersonName">
        <w:r>
          <w:t>info</w:t>
        </w:r>
      </w:smartTag>
      <w:r>
        <w:t xml:space="preserve">rmation stands. </w:t>
      </w:r>
      <w:r w:rsidRPr="00FE0139">
        <w:t>Bioenergy 2008</w:t>
      </w:r>
      <w:r>
        <w:t xml:space="preserve"> will be held in association with</w:t>
      </w:r>
      <w:r w:rsidRPr="00FE0139">
        <w:t xml:space="preserve"> </w:t>
      </w:r>
      <w:proofErr w:type="spellStart"/>
      <w:r w:rsidRPr="00FE0139">
        <w:t>Teagasc’s</w:t>
      </w:r>
      <w:proofErr w:type="spellEnd"/>
      <w:r>
        <w:t xml:space="preserve"> national farming and rural development event,</w:t>
      </w:r>
      <w:r w:rsidRPr="00FE0139">
        <w:t xml:space="preserve"> </w:t>
      </w:r>
      <w:proofErr w:type="spellStart"/>
      <w:r w:rsidRPr="00414F14">
        <w:rPr>
          <w:b/>
          <w:i/>
        </w:rPr>
        <w:t>FarmFest</w:t>
      </w:r>
      <w:proofErr w:type="spellEnd"/>
      <w:r w:rsidRPr="00414F14">
        <w:rPr>
          <w:b/>
          <w:i/>
        </w:rPr>
        <w:t>.</w:t>
      </w:r>
      <w:r w:rsidRPr="00FE0139">
        <w:t xml:space="preserve"> If you are interested in reserving exhibition space, please contact Paul Dykes, SEI – </w:t>
      </w:r>
      <w:proofErr w:type="spellStart"/>
      <w:r w:rsidRPr="00FE0139">
        <w:t>tel</w:t>
      </w:r>
      <w:proofErr w:type="spellEnd"/>
      <w:r w:rsidRPr="00FE0139">
        <w:t>:</w:t>
      </w:r>
      <w:r>
        <w:t xml:space="preserve"> </w:t>
      </w:r>
      <w:r w:rsidRPr="00FE0139">
        <w:t>023 63393</w:t>
      </w:r>
      <w:r>
        <w:t xml:space="preserve"> or 087 9978723.</w:t>
      </w:r>
    </w:p>
    <w:p w:rsidR="00DD7251" w:rsidRDefault="00B2044F" w:rsidP="00DD7251">
      <w:pPr>
        <w:pStyle w:val="backtothetop"/>
        <w:tabs>
          <w:tab w:val="left" w:pos="7158"/>
          <w:tab w:val="right" w:pos="9306"/>
        </w:tabs>
      </w:pPr>
      <w:hyperlink w:anchor="_CONTENTS" w:history="1">
        <w:r w:rsidR="00DD7251" w:rsidRPr="00792F2B">
          <w:rPr>
            <w:rStyle w:val="Hyperlink"/>
          </w:rPr>
          <w:t>Back to List of Contents</w:t>
        </w:r>
      </w:hyperlink>
    </w:p>
    <w:p w:rsidR="00DD7251" w:rsidRDefault="00DD7251" w:rsidP="00DD7251">
      <w:pPr>
        <w:pStyle w:val="backtothetop"/>
        <w:tabs>
          <w:tab w:val="left" w:pos="7158"/>
          <w:tab w:val="right" w:pos="9306"/>
        </w:tabs>
      </w:pPr>
    </w:p>
    <w:p w:rsidR="00AF6177" w:rsidRDefault="00AF6177" w:rsidP="000C3863">
      <w:pPr>
        <w:pStyle w:val="Heading2"/>
        <w:rPr>
          <w:lang w:val="en-GB"/>
        </w:rPr>
      </w:pPr>
      <w:bookmarkStart w:id="11" w:name="_Toc200257957"/>
      <w:r w:rsidRPr="006F57AF">
        <w:rPr>
          <w:lang w:val="en-GB"/>
        </w:rPr>
        <w:t xml:space="preserve">Field </w:t>
      </w:r>
      <w:r>
        <w:rPr>
          <w:lang w:val="en-GB"/>
        </w:rPr>
        <w:t>day: Thinning of y</w:t>
      </w:r>
      <w:r w:rsidRPr="006F57AF">
        <w:rPr>
          <w:lang w:val="en-GB"/>
        </w:rPr>
        <w:t xml:space="preserve">oung </w:t>
      </w:r>
      <w:r>
        <w:rPr>
          <w:lang w:val="en-GB"/>
        </w:rPr>
        <w:t>a</w:t>
      </w:r>
      <w:r w:rsidRPr="006F57AF">
        <w:rPr>
          <w:lang w:val="en-GB"/>
        </w:rPr>
        <w:t xml:space="preserve">sh </w:t>
      </w:r>
      <w:r>
        <w:rPr>
          <w:lang w:val="en-GB"/>
        </w:rPr>
        <w:t>p</w:t>
      </w:r>
      <w:r w:rsidRPr="006F57AF">
        <w:rPr>
          <w:lang w:val="en-GB"/>
        </w:rPr>
        <w:t>lantations</w:t>
      </w:r>
      <w:bookmarkEnd w:id="11"/>
    </w:p>
    <w:p w:rsidR="00AF6177" w:rsidRDefault="00AF6177" w:rsidP="00AF6177">
      <w:pPr>
        <w:rPr>
          <w:lang w:val="en-GB"/>
        </w:rPr>
      </w:pPr>
      <w:r w:rsidRPr="0020653F">
        <w:rPr>
          <w:lang w:val="en-GB"/>
        </w:rPr>
        <w:t xml:space="preserve">The </w:t>
      </w:r>
      <w:r>
        <w:rPr>
          <w:lang w:val="en-GB"/>
        </w:rPr>
        <w:t xml:space="preserve">third in a series of </w:t>
      </w:r>
      <w:r w:rsidR="00493F90">
        <w:rPr>
          <w:lang w:val="en-GB"/>
        </w:rPr>
        <w:t>field d</w:t>
      </w:r>
      <w:r>
        <w:rPr>
          <w:lang w:val="en-GB"/>
        </w:rPr>
        <w:t xml:space="preserve">ays on the </w:t>
      </w:r>
      <w:r w:rsidR="00493F90">
        <w:rPr>
          <w:lang w:val="en-GB"/>
        </w:rPr>
        <w:t>t</w:t>
      </w:r>
      <w:r>
        <w:rPr>
          <w:lang w:val="en-GB"/>
        </w:rPr>
        <w:t xml:space="preserve">hinning of </w:t>
      </w:r>
      <w:r w:rsidR="00493F90">
        <w:rPr>
          <w:lang w:val="en-GB"/>
        </w:rPr>
        <w:t>y</w:t>
      </w:r>
      <w:r>
        <w:rPr>
          <w:lang w:val="en-GB"/>
        </w:rPr>
        <w:t xml:space="preserve">oung </w:t>
      </w:r>
      <w:r w:rsidR="00493F90">
        <w:rPr>
          <w:lang w:val="en-GB"/>
        </w:rPr>
        <w:t>ash plantations</w:t>
      </w:r>
      <w:r>
        <w:rPr>
          <w:lang w:val="en-GB"/>
        </w:rPr>
        <w:t xml:space="preserve"> take</w:t>
      </w:r>
      <w:r w:rsidR="00493F90">
        <w:rPr>
          <w:lang w:val="en-GB"/>
        </w:rPr>
        <w:t>s</w:t>
      </w:r>
      <w:r>
        <w:rPr>
          <w:lang w:val="en-GB"/>
        </w:rPr>
        <w:t xml:space="preserve"> place on Wednesday 17 September in the Cork/Limerick area</w:t>
      </w:r>
      <w:r w:rsidR="00493F90">
        <w:rPr>
          <w:lang w:val="en-GB"/>
        </w:rPr>
        <w:t>.</w:t>
      </w:r>
      <w:r>
        <w:rPr>
          <w:lang w:val="en-GB"/>
        </w:rPr>
        <w:t xml:space="preserve"> </w:t>
      </w:r>
      <w:r w:rsidR="00493F90">
        <w:rPr>
          <w:lang w:val="en-GB"/>
        </w:rPr>
        <w:t>O</w:t>
      </w:r>
      <w:r>
        <w:rPr>
          <w:lang w:val="en-GB"/>
        </w:rPr>
        <w:t>rganised by COFORD,</w:t>
      </w:r>
      <w:r w:rsidR="00493F90">
        <w:rPr>
          <w:lang w:val="en-GB"/>
        </w:rPr>
        <w:t xml:space="preserve"> the Forest Service and </w:t>
      </w:r>
      <w:proofErr w:type="spellStart"/>
      <w:r w:rsidR="00493F90">
        <w:rPr>
          <w:lang w:val="en-GB"/>
        </w:rPr>
        <w:t>Teagasc</w:t>
      </w:r>
      <w:proofErr w:type="spellEnd"/>
      <w:r w:rsidR="00493F90">
        <w:rPr>
          <w:lang w:val="en-GB"/>
        </w:rPr>
        <w:t>, t</w:t>
      </w:r>
      <w:r>
        <w:rPr>
          <w:lang w:val="en-GB"/>
        </w:rPr>
        <w:t>he programme is aimed at those who have ash plantations at or close to the first thinning stage</w:t>
      </w:r>
      <w:r w:rsidR="00493F90">
        <w:rPr>
          <w:lang w:val="en-GB"/>
        </w:rPr>
        <w:t>,</w:t>
      </w:r>
      <w:r>
        <w:rPr>
          <w:lang w:val="en-GB"/>
        </w:rPr>
        <w:t xml:space="preserve"> and will discuss the issues to consider when planning a thinning</w:t>
      </w:r>
      <w:r w:rsidR="00493F90">
        <w:rPr>
          <w:lang w:val="en-GB"/>
        </w:rPr>
        <w:t xml:space="preserve">, including </w:t>
      </w:r>
      <w:r>
        <w:rPr>
          <w:lang w:val="en-GB"/>
        </w:rPr>
        <w:t>regulation</w:t>
      </w:r>
      <w:r w:rsidR="00493F90">
        <w:rPr>
          <w:lang w:val="en-GB"/>
        </w:rPr>
        <w:t xml:space="preserve"> and f</w:t>
      </w:r>
      <w:r>
        <w:rPr>
          <w:lang w:val="en-GB"/>
        </w:rPr>
        <w:t xml:space="preserve">elling </w:t>
      </w:r>
      <w:r w:rsidR="00493F90">
        <w:rPr>
          <w:lang w:val="en-GB"/>
        </w:rPr>
        <w:t>l</w:t>
      </w:r>
      <w:r>
        <w:rPr>
          <w:lang w:val="en-GB"/>
        </w:rPr>
        <w:t>icences</w:t>
      </w:r>
      <w:r w:rsidR="00493F90">
        <w:rPr>
          <w:lang w:val="en-GB"/>
        </w:rPr>
        <w:t>,</w:t>
      </w:r>
      <w:r>
        <w:rPr>
          <w:lang w:val="en-GB"/>
        </w:rPr>
        <w:t xml:space="preserve"> access to the plantation, internal access racks and </w:t>
      </w:r>
      <w:proofErr w:type="spellStart"/>
      <w:r>
        <w:rPr>
          <w:lang w:val="en-GB"/>
        </w:rPr>
        <w:t>roading</w:t>
      </w:r>
      <w:proofErr w:type="spellEnd"/>
      <w:r>
        <w:rPr>
          <w:lang w:val="en-GB"/>
        </w:rPr>
        <w:t xml:space="preserve"> </w:t>
      </w:r>
      <w:r w:rsidR="00493F90">
        <w:rPr>
          <w:lang w:val="en-GB"/>
        </w:rPr>
        <w:t>requirements</w:t>
      </w:r>
      <w:r>
        <w:rPr>
          <w:lang w:val="en-GB"/>
        </w:rPr>
        <w:t xml:space="preserve"> to extract the felled timber. Th</w:t>
      </w:r>
      <w:r w:rsidR="00493F90">
        <w:rPr>
          <w:lang w:val="en-GB"/>
        </w:rPr>
        <w:t xml:space="preserve">ere will also be </w:t>
      </w:r>
      <w:r>
        <w:rPr>
          <w:lang w:val="en-GB"/>
        </w:rPr>
        <w:t xml:space="preserve">a practical </w:t>
      </w:r>
      <w:r w:rsidR="00493F90">
        <w:rPr>
          <w:lang w:val="en-GB"/>
        </w:rPr>
        <w:t xml:space="preserve">thinning </w:t>
      </w:r>
      <w:r>
        <w:rPr>
          <w:lang w:val="en-GB"/>
        </w:rPr>
        <w:t xml:space="preserve">demonstration </w:t>
      </w:r>
      <w:r w:rsidR="00493F90">
        <w:rPr>
          <w:lang w:val="en-GB"/>
        </w:rPr>
        <w:t>of</w:t>
      </w:r>
      <w:r>
        <w:rPr>
          <w:lang w:val="en-GB"/>
        </w:rPr>
        <w:t xml:space="preserve"> the process of identifying the candidate potential crop trees and marking of stems to be removed. </w:t>
      </w:r>
      <w:r w:rsidR="00493F90">
        <w:rPr>
          <w:lang w:val="en-GB"/>
        </w:rPr>
        <w:t>In</w:t>
      </w:r>
      <w:r>
        <w:rPr>
          <w:lang w:val="en-GB"/>
        </w:rPr>
        <w:t xml:space="preserve"> a hands-on session </w:t>
      </w:r>
      <w:r w:rsidR="00493F90">
        <w:rPr>
          <w:lang w:val="en-GB"/>
        </w:rPr>
        <w:t>participants</w:t>
      </w:r>
      <w:r>
        <w:rPr>
          <w:lang w:val="en-GB"/>
        </w:rPr>
        <w:t xml:space="preserve"> will make the potential crop tree selections based on earlier demonstration with the help and advice of the instructors. For more </w:t>
      </w:r>
      <w:smartTag w:uri="urn:schemas-microsoft-com:office:smarttags" w:element="PersonName">
        <w:r>
          <w:rPr>
            <w:lang w:val="en-GB"/>
          </w:rPr>
          <w:t>info</w:t>
        </w:r>
      </w:smartTag>
      <w:r>
        <w:rPr>
          <w:lang w:val="en-GB"/>
        </w:rPr>
        <w:t xml:space="preserve">rmation contact </w:t>
      </w:r>
      <w:smartTag w:uri="urn:schemas-microsoft-com:office:smarttags" w:element="PersonName">
        <w:r w:rsidR="00493F90">
          <w:rPr>
            <w:lang w:val="en-GB"/>
          </w:rPr>
          <w:t xml:space="preserve">John </w:t>
        </w:r>
        <w:proofErr w:type="spellStart"/>
        <w:r w:rsidR="00493F90">
          <w:rPr>
            <w:lang w:val="en-GB"/>
          </w:rPr>
          <w:t>Fennessy</w:t>
        </w:r>
      </w:smartTag>
      <w:proofErr w:type="spellEnd"/>
      <w:r w:rsidR="00493F90">
        <w:rPr>
          <w:lang w:val="en-GB"/>
        </w:rPr>
        <w:t xml:space="preserve"> (</w:t>
      </w:r>
      <w:proofErr w:type="spellStart"/>
      <w:r w:rsidR="00493F90">
        <w:rPr>
          <w:lang w:val="en-GB"/>
        </w:rPr>
        <w:t>tel</w:t>
      </w:r>
      <w:proofErr w:type="spellEnd"/>
      <w:r w:rsidR="00493F90">
        <w:rPr>
          <w:lang w:val="en-GB"/>
        </w:rPr>
        <w:t>:</w:t>
      </w:r>
      <w:r>
        <w:rPr>
          <w:lang w:val="en-GB"/>
        </w:rPr>
        <w:t xml:space="preserve"> 01-2130725</w:t>
      </w:r>
      <w:r w:rsidR="00493F90">
        <w:rPr>
          <w:lang w:val="en-GB"/>
        </w:rPr>
        <w:t>; email: john.fennessy@coford.ie)</w:t>
      </w:r>
      <w:r>
        <w:rPr>
          <w:lang w:val="en-GB"/>
        </w:rPr>
        <w:t xml:space="preserve">. </w:t>
      </w:r>
    </w:p>
    <w:p w:rsidR="00AF6177" w:rsidRDefault="00B2044F" w:rsidP="00AF6177">
      <w:pPr>
        <w:pStyle w:val="backtothetop"/>
        <w:tabs>
          <w:tab w:val="left" w:pos="7158"/>
          <w:tab w:val="right" w:pos="9306"/>
        </w:tabs>
      </w:pPr>
      <w:hyperlink w:anchor="_CONTENTS" w:history="1">
        <w:r w:rsidR="00AF6177" w:rsidRPr="00792F2B">
          <w:rPr>
            <w:rStyle w:val="Hyperlink"/>
          </w:rPr>
          <w:t>Back to List of Contents</w:t>
        </w:r>
      </w:hyperlink>
    </w:p>
    <w:p w:rsidR="00AF6177" w:rsidRPr="00792F2B" w:rsidRDefault="00AF6177" w:rsidP="00DD7251">
      <w:pPr>
        <w:pStyle w:val="backtothetop"/>
        <w:tabs>
          <w:tab w:val="left" w:pos="7158"/>
          <w:tab w:val="right" w:pos="9306"/>
        </w:tabs>
      </w:pPr>
    </w:p>
    <w:p w:rsidR="00DD7251" w:rsidRDefault="00DD7251" w:rsidP="000C3863">
      <w:pPr>
        <w:pStyle w:val="Heading2"/>
      </w:pPr>
      <w:bookmarkStart w:id="12" w:name="_Toc200257958"/>
      <w:r>
        <w:t>COFORD R&amp;D programme project update</w:t>
      </w:r>
      <w:r w:rsidR="00A62F37">
        <w:t>:</w:t>
      </w:r>
      <w:r w:rsidR="00D45C32" w:rsidRPr="00D45C32">
        <w:t xml:space="preserve"> </w:t>
      </w:r>
      <w:r w:rsidR="00D45C32">
        <w:t>QUALIBROAD</w:t>
      </w:r>
      <w:bookmarkEnd w:id="12"/>
    </w:p>
    <w:p w:rsidR="00DD7251" w:rsidRDefault="00DD7251" w:rsidP="00DD7251">
      <w:pPr>
        <w:spacing w:line="240" w:lineRule="auto"/>
        <w:rPr>
          <w:i/>
          <w:sz w:val="18"/>
          <w:szCs w:val="18"/>
        </w:rPr>
      </w:pPr>
      <w:r>
        <w:rPr>
          <w:i/>
          <w:sz w:val="18"/>
          <w:szCs w:val="18"/>
        </w:rPr>
        <w:t xml:space="preserve">Each issue of </w:t>
      </w:r>
      <w:r w:rsidR="00A62F37">
        <w:rPr>
          <w:i/>
          <w:sz w:val="18"/>
          <w:szCs w:val="18"/>
        </w:rPr>
        <w:t>the</w:t>
      </w:r>
      <w:r w:rsidR="00D45C32">
        <w:rPr>
          <w:i/>
          <w:sz w:val="18"/>
          <w:szCs w:val="18"/>
        </w:rPr>
        <w:t xml:space="preserve"> </w:t>
      </w:r>
      <w:r>
        <w:rPr>
          <w:i/>
          <w:sz w:val="18"/>
          <w:szCs w:val="18"/>
        </w:rPr>
        <w:t>newsletter carries</w:t>
      </w:r>
      <w:r w:rsidRPr="00365A70">
        <w:rPr>
          <w:i/>
          <w:sz w:val="18"/>
          <w:szCs w:val="18"/>
        </w:rPr>
        <w:t xml:space="preserve"> a short article on new and ongoing COFORD-funded projects. Feedback on the articles is welcome and should be addressed to the project leaders</w:t>
      </w:r>
      <w:r>
        <w:rPr>
          <w:i/>
          <w:sz w:val="18"/>
          <w:szCs w:val="18"/>
        </w:rPr>
        <w:t xml:space="preserve"> (</w:t>
      </w:r>
      <w:r w:rsidRPr="00365A70">
        <w:rPr>
          <w:i/>
          <w:sz w:val="18"/>
          <w:szCs w:val="18"/>
        </w:rPr>
        <w:t xml:space="preserve">contact details </w:t>
      </w:r>
      <w:r>
        <w:rPr>
          <w:i/>
          <w:sz w:val="18"/>
          <w:szCs w:val="18"/>
        </w:rPr>
        <w:t>at the end of the article).</w:t>
      </w:r>
    </w:p>
    <w:p w:rsidR="0041097D" w:rsidRPr="0041097D" w:rsidRDefault="0041097D" w:rsidP="0041097D">
      <w:r w:rsidRPr="0041097D">
        <w:t xml:space="preserve">QUALIBROAD, a collaborative research project between UCD and </w:t>
      </w:r>
      <w:proofErr w:type="spellStart"/>
      <w:r w:rsidRPr="0041097D">
        <w:t>Coillte</w:t>
      </w:r>
      <w:proofErr w:type="spellEnd"/>
      <w:r w:rsidRPr="0041097D">
        <w:t>, commenced in 2001 and is scheduled to end in 2008. The main aim of the project is to improve the yield, quality and uniformity of common alder (</w:t>
      </w:r>
      <w:proofErr w:type="spellStart"/>
      <w:r w:rsidRPr="0041097D">
        <w:rPr>
          <w:i/>
        </w:rPr>
        <w:t>Alnus</w:t>
      </w:r>
      <w:proofErr w:type="spellEnd"/>
      <w:r w:rsidRPr="0041097D">
        <w:t xml:space="preserve"> </w:t>
      </w:r>
      <w:proofErr w:type="spellStart"/>
      <w:r w:rsidRPr="0041097D">
        <w:rPr>
          <w:i/>
        </w:rPr>
        <w:t>glutinosa</w:t>
      </w:r>
      <w:proofErr w:type="spellEnd"/>
      <w:r w:rsidRPr="0041097D">
        <w:t xml:space="preserve"> L.), downy birch (</w:t>
      </w:r>
      <w:proofErr w:type="spellStart"/>
      <w:r w:rsidRPr="0041097D">
        <w:rPr>
          <w:i/>
        </w:rPr>
        <w:t>Betula</w:t>
      </w:r>
      <w:proofErr w:type="spellEnd"/>
      <w:r w:rsidRPr="0041097D">
        <w:rPr>
          <w:i/>
        </w:rPr>
        <w:t xml:space="preserve"> </w:t>
      </w:r>
      <w:proofErr w:type="spellStart"/>
      <w:r w:rsidRPr="0041097D">
        <w:rPr>
          <w:i/>
        </w:rPr>
        <w:t>pubescens</w:t>
      </w:r>
      <w:proofErr w:type="spellEnd"/>
      <w:r w:rsidRPr="0041097D">
        <w:t xml:space="preserve"> </w:t>
      </w:r>
      <w:proofErr w:type="spellStart"/>
      <w:r w:rsidRPr="0041097D">
        <w:t>Ehrh</w:t>
      </w:r>
      <w:proofErr w:type="spellEnd"/>
      <w:r w:rsidRPr="0041097D">
        <w:t>.), ash (</w:t>
      </w:r>
      <w:proofErr w:type="spellStart"/>
      <w:r w:rsidRPr="0041097D">
        <w:rPr>
          <w:i/>
        </w:rPr>
        <w:t>Fraxinus</w:t>
      </w:r>
      <w:proofErr w:type="spellEnd"/>
      <w:r w:rsidRPr="0041097D">
        <w:t xml:space="preserve"> </w:t>
      </w:r>
      <w:r w:rsidRPr="0041097D">
        <w:rPr>
          <w:i/>
        </w:rPr>
        <w:t>excelsior</w:t>
      </w:r>
      <w:r w:rsidRPr="0041097D">
        <w:t xml:space="preserve"> L.) and </w:t>
      </w:r>
      <w:proofErr w:type="spellStart"/>
      <w:r w:rsidRPr="0041097D">
        <w:t>pedunculate</w:t>
      </w:r>
      <w:proofErr w:type="spellEnd"/>
      <w:r w:rsidRPr="0041097D">
        <w:t xml:space="preserve"> oak (</w:t>
      </w:r>
      <w:proofErr w:type="spellStart"/>
      <w:r w:rsidRPr="0041097D">
        <w:rPr>
          <w:i/>
        </w:rPr>
        <w:t>Quercus</w:t>
      </w:r>
      <w:proofErr w:type="spellEnd"/>
      <w:r w:rsidRPr="0041097D">
        <w:t xml:space="preserve"> </w:t>
      </w:r>
      <w:proofErr w:type="spellStart"/>
      <w:r w:rsidRPr="0041097D">
        <w:rPr>
          <w:i/>
        </w:rPr>
        <w:t>robur</w:t>
      </w:r>
      <w:proofErr w:type="spellEnd"/>
      <w:r w:rsidRPr="0041097D">
        <w:t xml:space="preserve"> L.) seedlings in the nursery. Mulch, cloche, fertiliser and seed dormancy treatments were investigated in a series of nursery and laboratory experiments. The results from the fertiliser trials indicated that higher levels of N than were being used operationally improved the yield and quality of plants, but the results for cloches and mulches were less consistent. In addition, new seed </w:t>
      </w:r>
      <w:proofErr w:type="spellStart"/>
      <w:r w:rsidRPr="0041097D">
        <w:t>pretreatments</w:t>
      </w:r>
      <w:proofErr w:type="spellEnd"/>
      <w:r w:rsidRPr="0041097D">
        <w:t xml:space="preserve"> to break seed dormancy and improved seed storage protocols were developed for all species. Many of these treatments have been implemented in practice. Furthermore, the results of these experiments have been published in several international refereed journals and presented at conferences in </w:t>
      </w:r>
      <w:smartTag w:uri="urn:schemas-microsoft-com:office:smarttags" w:element="country-region">
        <w:smartTag w:uri="urn:schemas-microsoft-com:office:smarttags" w:element="place">
          <w:r w:rsidRPr="0041097D">
            <w:t>Ireland</w:t>
          </w:r>
        </w:smartTag>
      </w:smartTag>
      <w:r w:rsidRPr="0041097D">
        <w:t xml:space="preserve"> and abroad. New research in the area of seeds, fertilisation and mini-plug transplanting commenced in 2007 and 2008. The aim of the seed research is to develop new seed </w:t>
      </w:r>
      <w:proofErr w:type="spellStart"/>
      <w:r w:rsidRPr="0041097D">
        <w:t>pretreatment</w:t>
      </w:r>
      <w:proofErr w:type="spellEnd"/>
      <w:r w:rsidRPr="0041097D">
        <w:t xml:space="preserve"> protocols to improve the germination and storability of the seeds of spindle tree (</w:t>
      </w:r>
      <w:proofErr w:type="spellStart"/>
      <w:r w:rsidRPr="0041097D">
        <w:rPr>
          <w:i/>
        </w:rPr>
        <w:t>Sorbus</w:t>
      </w:r>
      <w:proofErr w:type="spellEnd"/>
      <w:r w:rsidRPr="0041097D">
        <w:t xml:space="preserve"> </w:t>
      </w:r>
      <w:proofErr w:type="spellStart"/>
      <w:r w:rsidRPr="0041097D">
        <w:rPr>
          <w:i/>
        </w:rPr>
        <w:t>aucuparia</w:t>
      </w:r>
      <w:proofErr w:type="spellEnd"/>
      <w:r w:rsidRPr="0041097D">
        <w:t xml:space="preserve"> L.) and rowan (</w:t>
      </w:r>
      <w:proofErr w:type="spellStart"/>
      <w:r w:rsidRPr="0041097D">
        <w:rPr>
          <w:i/>
        </w:rPr>
        <w:t>Sorbus</w:t>
      </w:r>
      <w:proofErr w:type="spellEnd"/>
      <w:r w:rsidRPr="0041097D">
        <w:t xml:space="preserve"> </w:t>
      </w:r>
      <w:proofErr w:type="spellStart"/>
      <w:r w:rsidRPr="0041097D">
        <w:rPr>
          <w:i/>
        </w:rPr>
        <w:t>aucuparia</w:t>
      </w:r>
      <w:proofErr w:type="spellEnd"/>
      <w:r w:rsidRPr="0041097D">
        <w:t xml:space="preserve"> L.). In a new nursery study jointly funded by US agencies and COFORD, as part of the </w:t>
      </w:r>
      <w:proofErr w:type="spellStart"/>
      <w:r w:rsidRPr="0041097D">
        <w:t>QualiBroad</w:t>
      </w:r>
      <w:proofErr w:type="spellEnd"/>
      <w:r w:rsidRPr="0041097D">
        <w:t xml:space="preserve"> project, </w:t>
      </w:r>
      <w:proofErr w:type="spellStart"/>
      <w:r w:rsidRPr="0041097D">
        <w:t>Prof.</w:t>
      </w:r>
      <w:proofErr w:type="spellEnd"/>
      <w:r w:rsidRPr="0041097D">
        <w:t xml:space="preserve"> Douglass Jacobs of </w:t>
      </w:r>
      <w:smartTag w:uri="urn:schemas-microsoft-com:office:smarttags" w:element="place">
        <w:smartTag w:uri="urn:schemas-microsoft-com:office:smarttags" w:element="City">
          <w:r w:rsidRPr="0041097D">
            <w:t>Purdue University</w:t>
          </w:r>
        </w:smartTag>
        <w:r w:rsidRPr="0041097D">
          <w:t xml:space="preserve">, </w:t>
        </w:r>
        <w:smartTag w:uri="urn:schemas-microsoft-com:office:smarttags" w:element="State">
          <w:r w:rsidRPr="0041097D">
            <w:t>Indiana</w:t>
          </w:r>
        </w:smartTag>
      </w:smartTag>
      <w:r w:rsidRPr="0041097D">
        <w:t xml:space="preserve">, is collaborating to investigate the use of exponential nutrient loading to improve the quality of </w:t>
      </w:r>
      <w:proofErr w:type="spellStart"/>
      <w:r w:rsidRPr="0041097D">
        <w:t>pedunculate</w:t>
      </w:r>
      <w:proofErr w:type="spellEnd"/>
      <w:r w:rsidRPr="0041097D">
        <w:t xml:space="preserve"> oak seedlings and to examine leaching dynamics in a trial laid down at </w:t>
      </w:r>
      <w:proofErr w:type="spellStart"/>
      <w:r w:rsidRPr="0041097D">
        <w:t>Ballintemple</w:t>
      </w:r>
      <w:proofErr w:type="spellEnd"/>
      <w:r w:rsidRPr="0041097D">
        <w:t xml:space="preserve"> nursery. In another study conducted in collaboration with </w:t>
      </w:r>
      <w:proofErr w:type="spellStart"/>
      <w:r w:rsidRPr="0041097D">
        <w:t>Prof.</w:t>
      </w:r>
      <w:proofErr w:type="spellEnd"/>
      <w:r w:rsidRPr="0041097D">
        <w:t xml:space="preserve"> Anders </w:t>
      </w:r>
      <w:proofErr w:type="spellStart"/>
      <w:r w:rsidRPr="0041097D">
        <w:t>Mattsson</w:t>
      </w:r>
      <w:proofErr w:type="spellEnd"/>
      <w:r w:rsidRPr="0041097D">
        <w:t xml:space="preserve"> of </w:t>
      </w:r>
      <w:proofErr w:type="spellStart"/>
      <w:smartTag w:uri="urn:schemas-microsoft-com:office:smarttags" w:element="PlaceName">
        <w:r w:rsidRPr="0041097D">
          <w:t>Dalarna</w:t>
        </w:r>
      </w:smartTag>
      <w:proofErr w:type="spellEnd"/>
      <w:r w:rsidRPr="0041097D">
        <w:t xml:space="preserve"> </w:t>
      </w:r>
      <w:smartTag w:uri="urn:schemas-microsoft-com:office:smarttags" w:element="PlaceType">
        <w:r w:rsidRPr="0041097D">
          <w:t>University</w:t>
        </w:r>
      </w:smartTag>
      <w:r w:rsidRPr="0041097D">
        <w:t xml:space="preserve"> (</w:t>
      </w:r>
      <w:smartTag w:uri="urn:schemas-microsoft-com:office:smarttags" w:element="country-region">
        <w:smartTag w:uri="urn:schemas-microsoft-com:office:smarttags" w:element="place">
          <w:r w:rsidRPr="0041097D">
            <w:t>Sweden</w:t>
          </w:r>
        </w:smartTag>
      </w:smartTag>
      <w:r w:rsidRPr="0041097D">
        <w:t xml:space="preserve">), the use of mini-plug alder seedlings is being investigated. Seedlings were grown for 4-6 weeks in </w:t>
      </w:r>
      <w:smartTag w:uri="urn:schemas-microsoft-com:office:smarttags" w:element="country-region">
        <w:smartTag w:uri="urn:schemas-microsoft-com:office:smarttags" w:element="place">
          <w:r w:rsidRPr="0041097D">
            <w:t>Sweden</w:t>
          </w:r>
        </w:smartTag>
      </w:smartTag>
      <w:r w:rsidRPr="0041097D">
        <w:t xml:space="preserve"> and transplanted into a nursery bed at </w:t>
      </w:r>
      <w:proofErr w:type="spellStart"/>
      <w:r w:rsidRPr="0041097D">
        <w:t>Ballintemple</w:t>
      </w:r>
      <w:proofErr w:type="spellEnd"/>
      <w:r w:rsidRPr="0041097D">
        <w:t xml:space="preserve"> Nursery. The data from the new research have not been analysed yet.</w:t>
      </w:r>
    </w:p>
    <w:p w:rsidR="00DD7251" w:rsidRPr="0041097D" w:rsidRDefault="0041097D" w:rsidP="0041097D">
      <w:pPr>
        <w:rPr>
          <w:i/>
        </w:rPr>
      </w:pPr>
      <w:r w:rsidRPr="0041097D">
        <w:rPr>
          <w:i/>
        </w:rPr>
        <w:t xml:space="preserve">For further </w:t>
      </w:r>
      <w:smartTag w:uri="urn:schemas-microsoft-com:office:smarttags" w:element="PersonName">
        <w:r w:rsidRPr="0041097D">
          <w:rPr>
            <w:i/>
          </w:rPr>
          <w:t>info</w:t>
        </w:r>
      </w:smartTag>
      <w:r w:rsidRPr="0041097D">
        <w:rPr>
          <w:i/>
        </w:rPr>
        <w:t>rmation, contact Dr Conor O’Reilly – email: conor.oreilly@ucd.ie</w:t>
      </w:r>
    </w:p>
    <w:p w:rsidR="00DD7251" w:rsidRDefault="00B2044F" w:rsidP="00DD7251">
      <w:pPr>
        <w:pStyle w:val="backtothetop"/>
        <w:tabs>
          <w:tab w:val="left" w:pos="7158"/>
          <w:tab w:val="right" w:pos="9306"/>
        </w:tabs>
      </w:pPr>
      <w:hyperlink w:anchor="_CONTENTS" w:history="1">
        <w:r w:rsidR="00DD7251" w:rsidRPr="00792F2B">
          <w:rPr>
            <w:rStyle w:val="Hyperlink"/>
          </w:rPr>
          <w:t>Back to List of Contents</w:t>
        </w:r>
      </w:hyperlink>
    </w:p>
    <w:p w:rsidR="00AF6177" w:rsidRDefault="00AF6177" w:rsidP="00DD7251">
      <w:pPr>
        <w:pStyle w:val="backtothetop"/>
        <w:tabs>
          <w:tab w:val="left" w:pos="7158"/>
          <w:tab w:val="right" w:pos="9306"/>
        </w:tabs>
      </w:pPr>
    </w:p>
    <w:p w:rsidR="00AF6177" w:rsidRPr="007F3975" w:rsidRDefault="00AF6177" w:rsidP="000C3863">
      <w:pPr>
        <w:pStyle w:val="Heading2"/>
      </w:pPr>
      <w:bookmarkStart w:id="13" w:name="_Toc200257959"/>
      <w:r w:rsidRPr="007F3975">
        <w:t xml:space="preserve">Wild </w:t>
      </w:r>
      <w:r w:rsidR="00493F90">
        <w:t>e</w:t>
      </w:r>
      <w:r w:rsidRPr="007F3975">
        <w:t xml:space="preserve">dible </w:t>
      </w:r>
      <w:r w:rsidR="00493F90">
        <w:t>f</w:t>
      </w:r>
      <w:r>
        <w:t xml:space="preserve">orest </w:t>
      </w:r>
      <w:r w:rsidR="00493F90">
        <w:t>f</w:t>
      </w:r>
      <w:r w:rsidRPr="007F3975">
        <w:t xml:space="preserve">ungi in </w:t>
      </w:r>
      <w:smartTag w:uri="urn:schemas-microsoft-com:office:smarttags" w:element="country-region">
        <w:smartTag w:uri="urn:schemas-microsoft-com:office:smarttags" w:element="place">
          <w:r w:rsidRPr="007F3975">
            <w:t>Ireland</w:t>
          </w:r>
        </w:smartTag>
      </w:smartTag>
      <w:bookmarkEnd w:id="13"/>
    </w:p>
    <w:p w:rsidR="00AF6177" w:rsidRDefault="00AF6177" w:rsidP="00AF6177">
      <w:r>
        <w:t xml:space="preserve">Forests generate a number of wild edible products </w:t>
      </w:r>
      <w:proofErr w:type="spellStart"/>
      <w:r w:rsidR="00493F90">
        <w:t>ncluding</w:t>
      </w:r>
      <w:proofErr w:type="spellEnd"/>
      <w:r>
        <w:t xml:space="preserve"> m</w:t>
      </w:r>
      <w:smartTag w:uri="urn:schemas-microsoft-com:office:smarttags" w:element="PersonName">
        <w:r>
          <w:t>us</w:t>
        </w:r>
      </w:smartTag>
      <w:r>
        <w:t>hrooms, berries and nuts. In many parts of world there is a strong tradition of picking edible fungi. Beca</w:t>
      </w:r>
      <w:smartTag w:uri="urn:schemas-microsoft-com:office:smarttags" w:element="PersonName">
        <w:r>
          <w:t>us</w:t>
        </w:r>
      </w:smartTag>
      <w:r>
        <w:t xml:space="preserve">e </w:t>
      </w:r>
      <w:smartTag w:uri="urn:schemas-microsoft-com:office:smarttags" w:element="country-region">
        <w:smartTag w:uri="urn:schemas-microsoft-com:office:smarttags" w:element="place">
          <w:r w:rsidR="00493F90">
            <w:t>Ireland</w:t>
          </w:r>
        </w:smartTag>
      </w:smartTag>
      <w:r w:rsidR="00493F90">
        <w:t xml:space="preserve"> lacks </w:t>
      </w:r>
      <w:r>
        <w:t xml:space="preserve">a forest tradition people </w:t>
      </w:r>
      <w:r w:rsidR="00493F90">
        <w:t>tend to be</w:t>
      </w:r>
      <w:r>
        <w:t xml:space="preserve"> highly s</w:t>
      </w:r>
      <w:smartTag w:uri="urn:schemas-microsoft-com:office:smarttags" w:element="PersonName">
        <w:r>
          <w:t>us</w:t>
        </w:r>
      </w:smartTag>
      <w:r>
        <w:t>picio</w:t>
      </w:r>
      <w:smartTag w:uri="urn:schemas-microsoft-com:office:smarttags" w:element="PersonName">
        <w:r>
          <w:t>us</w:t>
        </w:r>
      </w:smartTag>
      <w:r>
        <w:t xml:space="preserve"> of any m</w:t>
      </w:r>
      <w:smartTag w:uri="urn:schemas-microsoft-com:office:smarttags" w:element="PersonName">
        <w:r>
          <w:t>us</w:t>
        </w:r>
      </w:smartTag>
      <w:r>
        <w:t xml:space="preserve">hroom other than the common </w:t>
      </w:r>
      <w:r w:rsidR="00493F90">
        <w:t xml:space="preserve">cultivated </w:t>
      </w:r>
      <w:r>
        <w:t xml:space="preserve">mushroom </w:t>
      </w:r>
      <w:r w:rsidR="00493F90">
        <w:t xml:space="preserve">from the high street supermarket. </w:t>
      </w:r>
      <w:r w:rsidR="00493F90">
        <w:lastRenderedPageBreak/>
        <w:t>K</w:t>
      </w:r>
      <w:r>
        <w:t xml:space="preserve">nowledge </w:t>
      </w:r>
      <w:r w:rsidR="00493F90">
        <w:t>about</w:t>
      </w:r>
      <w:r>
        <w:t xml:space="preserve"> forest fungi in </w:t>
      </w:r>
      <w:smartTag w:uri="urn:schemas-microsoft-com:office:smarttags" w:element="place">
        <w:smartTag w:uri="urn:schemas-microsoft-com:office:smarttags" w:element="country-region">
          <w:r>
            <w:t>Ireland</w:t>
          </w:r>
        </w:smartTag>
      </w:smartTag>
      <w:r>
        <w:t xml:space="preserve"> is poor and we are unsure of what species </w:t>
      </w:r>
      <w:r w:rsidR="003B3D99">
        <w:t>occur</w:t>
      </w:r>
      <w:r>
        <w:t xml:space="preserve"> in our forests and in what quantities.</w:t>
      </w:r>
      <w:r w:rsidR="00624614">
        <w:t xml:space="preserve"> </w:t>
      </w:r>
    </w:p>
    <w:p w:rsidR="00AF6177" w:rsidRDefault="00AF6177" w:rsidP="00AF6177">
      <w:r w:rsidRPr="007F3975">
        <w:t>COFORD</w:t>
      </w:r>
      <w:r>
        <w:t xml:space="preserve"> has </w:t>
      </w:r>
      <w:r w:rsidRPr="007F3975">
        <w:t xml:space="preserve">funded </w:t>
      </w:r>
      <w:r>
        <w:t xml:space="preserve">two </w:t>
      </w:r>
      <w:r w:rsidRPr="007F3975">
        <w:t xml:space="preserve">projects at the </w:t>
      </w:r>
      <w:smartTag w:uri="urn:schemas-microsoft-com:office:smarttags" w:element="PlaceType">
        <w:r w:rsidRPr="007F3975">
          <w:t>University</w:t>
        </w:r>
      </w:smartTag>
      <w:r w:rsidRPr="007F3975">
        <w:t xml:space="preserve"> of </w:t>
      </w:r>
      <w:smartTag w:uri="urn:schemas-microsoft-com:office:smarttags" w:element="PlaceName">
        <w:r w:rsidRPr="007F3975">
          <w:t>Limerick</w:t>
        </w:r>
      </w:smartTag>
      <w:r w:rsidR="003B3D99">
        <w:t>,</w:t>
      </w:r>
      <w:r w:rsidRPr="007F3975">
        <w:t xml:space="preserve"> under the supervision of Dr Thomas Harrington</w:t>
      </w:r>
      <w:r w:rsidR="003B3D99">
        <w:t>,</w:t>
      </w:r>
      <w:r w:rsidRPr="007F3975">
        <w:t xml:space="preserve"> to examine edible m</w:t>
      </w:r>
      <w:smartTag w:uri="urn:schemas-microsoft-com:office:smarttags" w:element="PersonName">
        <w:r w:rsidRPr="007F3975">
          <w:t>us</w:t>
        </w:r>
      </w:smartTag>
      <w:r w:rsidRPr="007F3975">
        <w:t xml:space="preserve">hrooms as forest products in </w:t>
      </w:r>
      <w:smartTag w:uri="urn:schemas-microsoft-com:office:smarttags" w:element="place">
        <w:smartTag w:uri="urn:schemas-microsoft-com:office:smarttags" w:element="country-region">
          <w:r w:rsidRPr="007F3975">
            <w:t>Ireland</w:t>
          </w:r>
        </w:smartTag>
      </w:smartTag>
      <w:r w:rsidRPr="007F3975">
        <w:t xml:space="preserve">. </w:t>
      </w:r>
      <w:r>
        <w:t xml:space="preserve">It is estimated that </w:t>
      </w:r>
      <w:r w:rsidR="003B3D99">
        <w:t>there are over</w:t>
      </w:r>
      <w:r w:rsidRPr="007F3975">
        <w:t xml:space="preserve"> 40 species of naturally occurring edible forest fungi</w:t>
      </w:r>
      <w:r>
        <w:t xml:space="preserve"> in </w:t>
      </w:r>
      <w:smartTag w:uri="urn:schemas-microsoft-com:office:smarttags" w:element="place">
        <w:smartTag w:uri="urn:schemas-microsoft-com:office:smarttags" w:element="country-region">
          <w:r>
            <w:t>Ireland</w:t>
          </w:r>
        </w:smartTag>
      </w:smartTag>
      <w:r>
        <w:t xml:space="preserve"> </w:t>
      </w:r>
      <w:r w:rsidR="00D45C32">
        <w:t xml:space="preserve">. In order to better quantify </w:t>
      </w:r>
      <w:r w:rsidR="00E26F42">
        <w:t>t</w:t>
      </w:r>
      <w:r w:rsidR="00D45C32">
        <w:t xml:space="preserve">he occurrence and range of fungi </w:t>
      </w:r>
      <w:r>
        <w:t>the FOREST FUNGI project commenced in 2007</w:t>
      </w:r>
      <w:r w:rsidRPr="007F3975">
        <w:t>.</w:t>
      </w:r>
    </w:p>
    <w:p w:rsidR="00AF6177" w:rsidRPr="007F3975" w:rsidRDefault="00AF6177" w:rsidP="00AF6177">
      <w:r w:rsidRPr="007F3975">
        <w:t xml:space="preserve">Maria Cullen is currently assessing edible species distributions and yields in conifer and broadleaf forests. </w:t>
      </w:r>
      <w:r w:rsidR="003B3D99">
        <w:t>S</w:t>
      </w:r>
      <w:r w:rsidRPr="007F3975">
        <w:t xml:space="preserve">urveys are being conducted throughout </w:t>
      </w:r>
      <w:smartTag w:uri="urn:schemas-microsoft-com:office:smarttags" w:element="place">
        <w:smartTag w:uri="urn:schemas-microsoft-com:office:smarttags" w:element="country-region">
          <w:r w:rsidRPr="007F3975">
            <w:t>Ireland</w:t>
          </w:r>
        </w:smartTag>
      </w:smartTag>
      <w:r w:rsidRPr="007F3975">
        <w:t> </w:t>
      </w:r>
      <w:r w:rsidR="00D45C32">
        <w:t xml:space="preserve">. </w:t>
      </w:r>
      <w:r w:rsidRPr="007F3975">
        <w:t xml:space="preserve">Genetic strains will be identified and are being cultured from material gathered each </w:t>
      </w:r>
      <w:r>
        <w:t>a</w:t>
      </w:r>
      <w:r w:rsidRPr="007F3975">
        <w:t xml:space="preserve">utumn and </w:t>
      </w:r>
      <w:r>
        <w:t>s</w:t>
      </w:r>
      <w:r w:rsidRPr="007F3975">
        <w:t xml:space="preserve">pring. This work will complement a parallel project by John O'Connell who is </w:t>
      </w:r>
      <w:r w:rsidR="00D45C32">
        <w:t xml:space="preserve">examining the feasibility of using </w:t>
      </w:r>
      <w:r>
        <w:t xml:space="preserve">forest </w:t>
      </w:r>
      <w:proofErr w:type="spellStart"/>
      <w:r w:rsidRPr="007F3975">
        <w:t>thinnings</w:t>
      </w:r>
      <w:proofErr w:type="spellEnd"/>
      <w:r w:rsidRPr="007F3975">
        <w:t xml:space="preserve"> </w:t>
      </w:r>
      <w:r w:rsidR="00D45C32">
        <w:t xml:space="preserve">as a medium </w:t>
      </w:r>
      <w:r w:rsidRPr="007F3975">
        <w:t xml:space="preserve">to grow </w:t>
      </w:r>
      <w:r w:rsidR="00D45C32">
        <w:t>o</w:t>
      </w:r>
      <w:r w:rsidR="00D45C32" w:rsidRPr="007F3975">
        <w:t xml:space="preserve">yster </w:t>
      </w:r>
      <w:r w:rsidRPr="00156999">
        <w:rPr>
          <w:i/>
        </w:rPr>
        <w:t>(</w:t>
      </w:r>
      <w:proofErr w:type="spellStart"/>
      <w:r w:rsidRPr="00156999">
        <w:rPr>
          <w:i/>
        </w:rPr>
        <w:t>Pleurot</w:t>
      </w:r>
      <w:smartTag w:uri="urn:schemas-microsoft-com:office:smarttags" w:element="PersonName">
        <w:r w:rsidRPr="00156999">
          <w:rPr>
            <w:i/>
          </w:rPr>
          <w:t>us</w:t>
        </w:r>
      </w:smartTag>
      <w:proofErr w:type="spellEnd"/>
      <w:r w:rsidRPr="00156999">
        <w:rPr>
          <w:i/>
        </w:rPr>
        <w:t xml:space="preserve"> </w:t>
      </w:r>
      <w:proofErr w:type="spellStart"/>
      <w:r w:rsidRPr="00156999">
        <w:rPr>
          <w:i/>
        </w:rPr>
        <w:t>ostreat</w:t>
      </w:r>
      <w:smartTag w:uri="urn:schemas-microsoft-com:office:smarttags" w:element="PersonName">
        <w:r w:rsidRPr="00156999">
          <w:rPr>
            <w:i/>
          </w:rPr>
          <w:t>us</w:t>
        </w:r>
      </w:smartTag>
      <w:proofErr w:type="spellEnd"/>
      <w:r w:rsidRPr="00156999">
        <w:rPr>
          <w:i/>
        </w:rPr>
        <w:t>)</w:t>
      </w:r>
      <w:r w:rsidRPr="007F3975">
        <w:t xml:space="preserve"> and </w:t>
      </w:r>
      <w:r w:rsidR="00D45C32">
        <w:t>s</w:t>
      </w:r>
      <w:r w:rsidR="00D45C32" w:rsidRPr="007F3975">
        <w:t xml:space="preserve">hiitake </w:t>
      </w:r>
      <w:r w:rsidRPr="007F3975">
        <w:t>m</w:t>
      </w:r>
      <w:smartTag w:uri="urn:schemas-microsoft-com:office:smarttags" w:element="PersonName">
        <w:r w:rsidRPr="007F3975">
          <w:t>us</w:t>
        </w:r>
      </w:smartTag>
      <w:r w:rsidRPr="007F3975">
        <w:t>hroom</w:t>
      </w:r>
      <w:r>
        <w:t>s</w:t>
      </w:r>
      <w:r w:rsidRPr="00156999">
        <w:rPr>
          <w:i/>
        </w:rPr>
        <w:t xml:space="preserve"> (</w:t>
      </w:r>
      <w:proofErr w:type="spellStart"/>
      <w:r w:rsidRPr="00156999">
        <w:rPr>
          <w:i/>
        </w:rPr>
        <w:t>Lentinula</w:t>
      </w:r>
      <w:proofErr w:type="spellEnd"/>
      <w:r w:rsidRPr="00156999">
        <w:rPr>
          <w:i/>
        </w:rPr>
        <w:t xml:space="preserve"> </w:t>
      </w:r>
      <w:proofErr w:type="spellStart"/>
      <w:r w:rsidRPr="00156999">
        <w:rPr>
          <w:i/>
        </w:rPr>
        <w:t>edodes</w:t>
      </w:r>
      <w:proofErr w:type="spellEnd"/>
      <w:r w:rsidRPr="00156999">
        <w:rPr>
          <w:i/>
        </w:rPr>
        <w:t>)</w:t>
      </w:r>
      <w:r>
        <w:t xml:space="preserve"> under controlled conditions</w:t>
      </w:r>
      <w:r w:rsidRPr="007F3975">
        <w:t xml:space="preserve">. </w:t>
      </w:r>
      <w:r>
        <w:t xml:space="preserve">If successful, it is envisaged that the cultivation of edible fungi could be extended to farm forests </w:t>
      </w:r>
      <w:r w:rsidR="00D45C32">
        <w:t xml:space="preserve">to </w:t>
      </w:r>
      <w:r>
        <w:t>create</w:t>
      </w:r>
      <w:r w:rsidR="003B3D99">
        <w:t xml:space="preserve"> an</w:t>
      </w:r>
      <w:r>
        <w:t xml:space="preserve"> extra income</w:t>
      </w:r>
      <w:r w:rsidR="003B3D99">
        <w:t xml:space="preserve"> stream</w:t>
      </w:r>
      <w:r w:rsidR="00736992">
        <w:t xml:space="preserve">. </w:t>
      </w:r>
    </w:p>
    <w:p w:rsidR="00AF6177" w:rsidRDefault="003B3D99" w:rsidP="00AF6177">
      <w:r>
        <w:t>R</w:t>
      </w:r>
      <w:r w:rsidR="00AF6177" w:rsidRPr="007F3975">
        <w:t>eaders interested in an edible m</w:t>
      </w:r>
      <w:smartTag w:uri="urn:schemas-microsoft-com:office:smarttags" w:element="PersonName">
        <w:r w:rsidR="00AF6177" w:rsidRPr="007F3975">
          <w:t>us</w:t>
        </w:r>
      </w:smartTag>
      <w:r w:rsidR="00AF6177" w:rsidRPr="007F3975">
        <w:t xml:space="preserve">hroom course and/or participating as a volunteer to </w:t>
      </w:r>
      <w:r w:rsidR="00AF6177">
        <w:t xml:space="preserve">collect data from </w:t>
      </w:r>
      <w:r w:rsidR="00AF6177" w:rsidRPr="007F3975">
        <w:t>forest plot</w:t>
      </w:r>
      <w:r>
        <w:t>s</w:t>
      </w:r>
      <w:r w:rsidR="00AF6177" w:rsidRPr="007F3975">
        <w:t xml:space="preserve"> through the</w:t>
      </w:r>
      <w:r w:rsidR="00AF6177">
        <w:t xml:space="preserve"> country in the</w:t>
      </w:r>
      <w:r w:rsidR="00AF6177" w:rsidRPr="007F3975">
        <w:t xml:space="preserve"> </w:t>
      </w:r>
      <w:r w:rsidR="00AF6177">
        <w:t>a</w:t>
      </w:r>
      <w:r w:rsidR="00AF6177" w:rsidRPr="007F3975">
        <w:t>utumn</w:t>
      </w:r>
      <w:r>
        <w:t xml:space="preserve"> should contact </w:t>
      </w:r>
      <w:r w:rsidR="00AF6177" w:rsidRPr="007F3975">
        <w:t xml:space="preserve">Maria </w:t>
      </w:r>
      <w:r w:rsidR="00736992">
        <w:t xml:space="preserve">Cullen </w:t>
      </w:r>
      <w:r>
        <w:t>(</w:t>
      </w:r>
      <w:r w:rsidR="00AF6177" w:rsidRPr="007F3975">
        <w:t xml:space="preserve">email: </w:t>
      </w:r>
      <w:hyperlink r:id="rId15" w:tooltip="mailto:maria.cullen@ul.ie" w:history="1">
        <w:r w:rsidR="00AF6177" w:rsidRPr="007F3975">
          <w:rPr>
            <w:rStyle w:val="Hyperlink"/>
          </w:rPr>
          <w:t>maria.cullen@ul.ie</w:t>
        </w:r>
      </w:hyperlink>
      <w:r w:rsidR="00AF6177" w:rsidRPr="007F3975">
        <w:t xml:space="preserve"> or </w:t>
      </w:r>
      <w:proofErr w:type="spellStart"/>
      <w:r>
        <w:t>tel</w:t>
      </w:r>
      <w:proofErr w:type="spellEnd"/>
      <w:r>
        <w:t xml:space="preserve">: </w:t>
      </w:r>
      <w:r w:rsidR="00AF6177" w:rsidRPr="007F3975">
        <w:t xml:space="preserve">086 </w:t>
      </w:r>
      <w:r w:rsidR="00AF6177" w:rsidRPr="00156999">
        <w:t>0442257</w:t>
      </w:r>
      <w:r>
        <w:t>)</w:t>
      </w:r>
      <w:r w:rsidR="00AF6177">
        <w:rPr>
          <w:rFonts w:ascii="Arial" w:hAnsi="Arial" w:cs="Arial"/>
        </w:rPr>
        <w:t xml:space="preserve">. </w:t>
      </w:r>
    </w:p>
    <w:p w:rsidR="00AF6177" w:rsidRDefault="003B3D99" w:rsidP="00AF6177">
      <w:pPr>
        <w:rPr>
          <w:lang w:val="en-GB"/>
        </w:rPr>
      </w:pPr>
      <w:r>
        <w:rPr>
          <w:lang w:val="en-GB"/>
        </w:rPr>
        <w:t xml:space="preserve">COFORD is </w:t>
      </w:r>
      <w:r w:rsidR="00736992">
        <w:rPr>
          <w:lang w:val="en-GB"/>
        </w:rPr>
        <w:t xml:space="preserve">also </w:t>
      </w:r>
      <w:r w:rsidR="00AF6177">
        <w:rPr>
          <w:lang w:val="en-GB"/>
        </w:rPr>
        <w:t xml:space="preserve">involved </w:t>
      </w:r>
      <w:r>
        <w:rPr>
          <w:lang w:val="en-GB"/>
        </w:rPr>
        <w:t xml:space="preserve">in </w:t>
      </w:r>
      <w:r w:rsidR="00AF6177">
        <w:rPr>
          <w:lang w:val="en-GB"/>
        </w:rPr>
        <w:t>is the preparation of a new</w:t>
      </w:r>
      <w:r w:rsidR="00736992">
        <w:rPr>
          <w:lang w:val="en-GB"/>
        </w:rPr>
        <w:t xml:space="preserve"> book </w:t>
      </w:r>
      <w:r w:rsidR="00AF6177">
        <w:rPr>
          <w:lang w:val="en-GB"/>
        </w:rPr>
        <w:t xml:space="preserve">on edible forest fungi in </w:t>
      </w:r>
      <w:smartTag w:uri="urn:schemas-microsoft-com:office:smarttags" w:element="country-region">
        <w:smartTag w:uri="urn:schemas-microsoft-com:office:smarttags" w:element="place">
          <w:r w:rsidR="00AF6177">
            <w:rPr>
              <w:lang w:val="en-GB"/>
            </w:rPr>
            <w:t>Ireland</w:t>
          </w:r>
        </w:smartTag>
      </w:smartTag>
      <w:r w:rsidR="00AF6177">
        <w:rPr>
          <w:lang w:val="en-GB"/>
        </w:rPr>
        <w:t xml:space="preserve"> </w:t>
      </w:r>
      <w:r w:rsidR="00A62F37">
        <w:rPr>
          <w:lang w:val="en-GB"/>
        </w:rPr>
        <w:t>that</w:t>
      </w:r>
      <w:r w:rsidR="00736992">
        <w:rPr>
          <w:lang w:val="en-GB"/>
        </w:rPr>
        <w:t xml:space="preserve"> will be published </w:t>
      </w:r>
      <w:r w:rsidR="00AF6177">
        <w:rPr>
          <w:lang w:val="en-GB"/>
        </w:rPr>
        <w:t xml:space="preserve">later </w:t>
      </w:r>
      <w:r w:rsidR="00736992">
        <w:rPr>
          <w:lang w:val="en-GB"/>
        </w:rPr>
        <w:t xml:space="preserve">this year. </w:t>
      </w:r>
      <w:r w:rsidR="00AF6177">
        <w:rPr>
          <w:lang w:val="en-GB"/>
        </w:rPr>
        <w:t xml:space="preserve">For further </w:t>
      </w:r>
      <w:smartTag w:uri="urn:schemas-microsoft-com:office:smarttags" w:element="PersonName">
        <w:r w:rsidR="00AF6177">
          <w:rPr>
            <w:lang w:val="en-GB"/>
          </w:rPr>
          <w:t>info</w:t>
        </w:r>
      </w:smartTag>
      <w:r w:rsidR="00AF6177">
        <w:rPr>
          <w:lang w:val="en-GB"/>
        </w:rPr>
        <w:t xml:space="preserve">rmation contact </w:t>
      </w:r>
      <w:smartTag w:uri="urn:schemas-microsoft-com:office:smarttags" w:element="PersonName">
        <w:r>
          <w:rPr>
            <w:lang w:val="en-GB"/>
          </w:rPr>
          <w:t xml:space="preserve">John </w:t>
        </w:r>
        <w:proofErr w:type="spellStart"/>
        <w:r>
          <w:rPr>
            <w:lang w:val="en-GB"/>
          </w:rPr>
          <w:t>Fennessy</w:t>
        </w:r>
      </w:smartTag>
      <w:proofErr w:type="spellEnd"/>
      <w:r>
        <w:rPr>
          <w:lang w:val="en-GB"/>
        </w:rPr>
        <w:t xml:space="preserve"> (email: john.fennessy@coford.ie).</w:t>
      </w:r>
    </w:p>
    <w:p w:rsidR="00AF6177" w:rsidRDefault="00B2044F" w:rsidP="00AF6177">
      <w:pPr>
        <w:pStyle w:val="backtothetop"/>
        <w:tabs>
          <w:tab w:val="left" w:pos="7158"/>
          <w:tab w:val="right" w:pos="9306"/>
        </w:tabs>
      </w:pPr>
      <w:hyperlink w:anchor="_CONTENTS" w:history="1">
        <w:r w:rsidR="00AF6177" w:rsidRPr="00792F2B">
          <w:rPr>
            <w:rStyle w:val="Hyperlink"/>
          </w:rPr>
          <w:t>Back to List of Contents</w:t>
        </w:r>
      </w:hyperlink>
    </w:p>
    <w:p w:rsidR="00AF6177" w:rsidRDefault="00AF6177" w:rsidP="00AF6177">
      <w:pPr>
        <w:rPr>
          <w:lang w:val="en-GB"/>
        </w:rPr>
      </w:pPr>
    </w:p>
    <w:p w:rsidR="00AF6177" w:rsidRDefault="00AF6177" w:rsidP="000C3863">
      <w:pPr>
        <w:pStyle w:val="Heading2"/>
        <w:rPr>
          <w:lang w:val="en"/>
        </w:rPr>
      </w:pPr>
      <w:bookmarkStart w:id="14" w:name="_Toc200257960"/>
      <w:r>
        <w:rPr>
          <w:lang w:val="en"/>
        </w:rPr>
        <w:t xml:space="preserve">COFORD </w:t>
      </w:r>
      <w:r w:rsidR="003B3D99">
        <w:rPr>
          <w:lang w:val="en"/>
        </w:rPr>
        <w:t xml:space="preserve">meets </w:t>
      </w:r>
      <w:r>
        <w:rPr>
          <w:lang w:val="en"/>
        </w:rPr>
        <w:t xml:space="preserve">the </w:t>
      </w:r>
      <w:r w:rsidR="003B3D99">
        <w:rPr>
          <w:lang w:val="en"/>
        </w:rPr>
        <w:t>Scottish SIRT</w:t>
      </w:r>
      <w:r w:rsidR="00624614">
        <w:rPr>
          <w:lang w:val="en"/>
        </w:rPr>
        <w:t xml:space="preserve"> team</w:t>
      </w:r>
      <w:bookmarkEnd w:id="14"/>
    </w:p>
    <w:p w:rsidR="00AF6177" w:rsidRDefault="003B3D99" w:rsidP="000C3863">
      <w:pPr>
        <w:rPr>
          <w:lang w:val="en-GB"/>
        </w:rPr>
      </w:pPr>
      <w:r>
        <w:rPr>
          <w:color w:val="000000"/>
          <w:lang w:val="en"/>
        </w:rPr>
        <w:t xml:space="preserve">Following on from the </w:t>
      </w:r>
      <w:r w:rsidRPr="009F50B1">
        <w:t xml:space="preserve">Strategic Integrated Research in Timber </w:t>
      </w:r>
      <w:r>
        <w:t>(</w:t>
      </w:r>
      <w:r w:rsidR="00AF6177">
        <w:rPr>
          <w:color w:val="000000"/>
          <w:lang w:val="en"/>
        </w:rPr>
        <w:t>SIRT</w:t>
      </w:r>
      <w:r>
        <w:rPr>
          <w:color w:val="000000"/>
          <w:lang w:val="en"/>
        </w:rPr>
        <w:t>)</w:t>
      </w:r>
      <w:r w:rsidR="00AF6177">
        <w:rPr>
          <w:color w:val="000000"/>
          <w:lang w:val="en"/>
        </w:rPr>
        <w:t xml:space="preserve"> meeting held in B</w:t>
      </w:r>
      <w:smartTag w:uri="urn:schemas-microsoft-com:office:smarttags" w:element="PersonName">
        <w:r w:rsidR="00AF6177">
          <w:rPr>
            <w:color w:val="000000"/>
            <w:lang w:val="en"/>
          </w:rPr>
          <w:t>us</w:t>
        </w:r>
      </w:smartTag>
      <w:r>
        <w:rPr>
          <w:color w:val="000000"/>
          <w:lang w:val="en"/>
        </w:rPr>
        <w:t xml:space="preserve">h near </w:t>
      </w:r>
      <w:smartTag w:uri="urn:schemas-microsoft-com:office:smarttags" w:element="City">
        <w:r>
          <w:rPr>
            <w:color w:val="000000"/>
            <w:lang w:val="en"/>
          </w:rPr>
          <w:t>Edinburgh</w:t>
        </w:r>
      </w:smartTag>
      <w:r>
        <w:rPr>
          <w:color w:val="000000"/>
          <w:lang w:val="en"/>
        </w:rPr>
        <w:t xml:space="preserve"> in March, </w:t>
      </w:r>
      <w:r w:rsidR="00AF6177">
        <w:rPr>
          <w:color w:val="000000"/>
          <w:lang w:val="en"/>
        </w:rPr>
        <w:t xml:space="preserve">COFORD organized a meeting in </w:t>
      </w:r>
      <w:smartTag w:uri="urn:schemas-microsoft-com:office:smarttags" w:element="country-region">
        <w:r w:rsidR="00AF6177">
          <w:rPr>
            <w:color w:val="000000"/>
            <w:lang w:val="en"/>
          </w:rPr>
          <w:t>Ireland</w:t>
        </w:r>
      </w:smartTag>
      <w:r w:rsidR="00AF6177">
        <w:rPr>
          <w:color w:val="000000"/>
          <w:lang w:val="en"/>
        </w:rPr>
        <w:t xml:space="preserve"> </w:t>
      </w:r>
      <w:r>
        <w:rPr>
          <w:color w:val="000000"/>
          <w:lang w:val="en"/>
        </w:rPr>
        <w:t>on 16</w:t>
      </w:r>
      <w:r w:rsidR="00AF6177">
        <w:rPr>
          <w:color w:val="000000"/>
          <w:lang w:val="en"/>
        </w:rPr>
        <w:t xml:space="preserve"> May to update Irish researchers on developments in wood sector research area in the </w:t>
      </w:r>
      <w:smartTag w:uri="urn:schemas-microsoft-com:office:smarttags" w:element="place">
        <w:smartTag w:uri="urn:schemas-microsoft-com:office:smarttags" w:element="country-region">
          <w:r w:rsidR="00AF6177">
            <w:rPr>
              <w:color w:val="000000"/>
              <w:lang w:val="en"/>
            </w:rPr>
            <w:t>UK</w:t>
          </w:r>
        </w:smartTag>
      </w:smartTag>
      <w:r w:rsidR="00AF6177">
        <w:rPr>
          <w:color w:val="000000"/>
          <w:lang w:val="en"/>
        </w:rPr>
        <w:t xml:space="preserve"> and to explore future collaborative research projects.</w:t>
      </w:r>
      <w:r>
        <w:rPr>
          <w:color w:val="000000"/>
          <w:lang w:val="en"/>
        </w:rPr>
        <w:t xml:space="preserve"> </w:t>
      </w:r>
      <w:r w:rsidR="00736992">
        <w:rPr>
          <w:color w:val="000000"/>
          <w:lang w:val="en"/>
        </w:rPr>
        <w:t xml:space="preserve">Visitors from SIRT were </w:t>
      </w:r>
      <w:proofErr w:type="spellStart"/>
      <w:r w:rsidR="00AF6177">
        <w:rPr>
          <w:color w:val="000000"/>
          <w:lang w:val="en"/>
        </w:rPr>
        <w:t>Dr</w:t>
      </w:r>
      <w:proofErr w:type="spellEnd"/>
      <w:r w:rsidR="00AF6177">
        <w:rPr>
          <w:color w:val="000000"/>
          <w:lang w:val="en"/>
        </w:rPr>
        <w:t xml:space="preserve"> John Moore, Research Fellow, Centre for Timber Engineering, </w:t>
      </w:r>
      <w:smartTag w:uri="urn:schemas-microsoft-com:office:smarttags" w:element="place">
        <w:smartTag w:uri="urn:schemas-microsoft-com:office:smarttags" w:element="PlaceName">
          <w:r w:rsidR="00AF6177">
            <w:rPr>
              <w:color w:val="000000"/>
              <w:lang w:val="en"/>
            </w:rPr>
            <w:t>Napier</w:t>
          </w:r>
        </w:smartTag>
        <w:r w:rsidR="00AF6177">
          <w:rPr>
            <w:color w:val="000000"/>
            <w:lang w:val="en"/>
          </w:rPr>
          <w:t xml:space="preserve"> </w:t>
        </w:r>
        <w:smartTag w:uri="urn:schemas-microsoft-com:office:smarttags" w:element="PlaceType">
          <w:r w:rsidR="00AF6177">
            <w:rPr>
              <w:color w:val="000000"/>
              <w:lang w:val="en"/>
            </w:rPr>
            <w:t>University</w:t>
          </w:r>
        </w:smartTag>
      </w:smartTag>
      <w:r w:rsidR="00AF6177">
        <w:rPr>
          <w:color w:val="000000"/>
          <w:lang w:val="en"/>
        </w:rPr>
        <w:t xml:space="preserve">, </w:t>
      </w:r>
      <w:smartTag w:uri="urn:schemas-microsoft-com:office:smarttags" w:element="City">
        <w:r w:rsidR="00AF6177">
          <w:rPr>
            <w:color w:val="000000"/>
            <w:lang w:val="en"/>
          </w:rPr>
          <w:t>Edinburgh</w:t>
        </w:r>
      </w:smartTag>
      <w:r w:rsidR="00AF6177">
        <w:rPr>
          <w:color w:val="000000"/>
          <w:lang w:val="en"/>
        </w:rPr>
        <w:t xml:space="preserve"> and Shaun </w:t>
      </w:r>
      <w:proofErr w:type="spellStart"/>
      <w:r w:rsidR="00AF6177">
        <w:rPr>
          <w:color w:val="000000"/>
          <w:lang w:val="en"/>
        </w:rPr>
        <w:t>Mochan</w:t>
      </w:r>
      <w:proofErr w:type="spellEnd"/>
      <w:r w:rsidR="00AF6177">
        <w:rPr>
          <w:color w:val="000000"/>
          <w:lang w:val="en"/>
        </w:rPr>
        <w:t>, Timber Properties Group Leader, Forest Research, Northern Research Station, B</w:t>
      </w:r>
      <w:smartTag w:uri="urn:schemas-microsoft-com:office:smarttags" w:element="PersonName">
        <w:r w:rsidR="00AF6177">
          <w:rPr>
            <w:color w:val="000000"/>
            <w:lang w:val="en"/>
          </w:rPr>
          <w:t>us</w:t>
        </w:r>
      </w:smartTag>
      <w:r w:rsidR="00AF6177">
        <w:rPr>
          <w:color w:val="000000"/>
          <w:lang w:val="en"/>
        </w:rPr>
        <w:t>h.</w:t>
      </w:r>
      <w:r>
        <w:rPr>
          <w:color w:val="000000"/>
          <w:lang w:val="en"/>
        </w:rPr>
        <w:t xml:space="preserve"> </w:t>
      </w:r>
      <w:r>
        <w:rPr>
          <w:lang w:val="en-GB"/>
        </w:rPr>
        <w:t xml:space="preserve">The </w:t>
      </w:r>
      <w:smartTag w:uri="urn:schemas-microsoft-com:office:smarttags" w:element="country-region">
        <w:smartTag w:uri="urn:schemas-microsoft-com:office:smarttags" w:element="place">
          <w:r>
            <w:rPr>
              <w:lang w:val="en-GB"/>
            </w:rPr>
            <w:t>UK</w:t>
          </w:r>
        </w:smartTag>
      </w:smartTag>
      <w:r>
        <w:rPr>
          <w:lang w:val="en-GB"/>
        </w:rPr>
        <w:t xml:space="preserve"> r</w:t>
      </w:r>
      <w:r w:rsidR="00AF6177">
        <w:rPr>
          <w:lang w:val="en-GB"/>
        </w:rPr>
        <w:t xml:space="preserve">esearchers </w:t>
      </w:r>
      <w:r>
        <w:rPr>
          <w:lang w:val="en-GB"/>
        </w:rPr>
        <w:t>gave</w:t>
      </w:r>
      <w:r w:rsidR="00AF6177">
        <w:rPr>
          <w:lang w:val="en-GB"/>
        </w:rPr>
        <w:t xml:space="preserve"> presentations on:</w:t>
      </w:r>
    </w:p>
    <w:p w:rsidR="00AF6177" w:rsidRPr="009F50B1" w:rsidRDefault="00AF6177" w:rsidP="000C3863">
      <w:pPr>
        <w:numPr>
          <w:ilvl w:val="0"/>
          <w:numId w:val="25"/>
        </w:numPr>
      </w:pPr>
      <w:r w:rsidRPr="009F50B1">
        <w:t>The SIRT Working Group</w:t>
      </w:r>
      <w:r w:rsidR="003B3D99">
        <w:t xml:space="preserve">’s </w:t>
      </w:r>
      <w:r w:rsidRPr="009F50B1">
        <w:t>objective, achievements to date and what it hopes to achieve in the future as well as ongoing current studies.</w:t>
      </w:r>
    </w:p>
    <w:p w:rsidR="00AF6177" w:rsidRPr="009F50B1" w:rsidRDefault="003B3D99" w:rsidP="000C3863">
      <w:pPr>
        <w:numPr>
          <w:ilvl w:val="0"/>
          <w:numId w:val="25"/>
        </w:numPr>
      </w:pPr>
      <w:r>
        <w:t>The b</w:t>
      </w:r>
      <w:r w:rsidR="00AF6177" w:rsidRPr="009F50B1">
        <w:t xml:space="preserve">enchmark study in the </w:t>
      </w:r>
      <w:smartTag w:uri="urn:schemas-microsoft-com:office:smarttags" w:element="country-region">
        <w:smartTag w:uri="urn:schemas-microsoft-com:office:smarttags" w:element="place">
          <w:r w:rsidR="00AF6177" w:rsidRPr="009F50B1">
            <w:t>UK</w:t>
          </w:r>
        </w:smartTag>
      </w:smartTag>
      <w:r w:rsidR="00AF6177" w:rsidRPr="009F50B1">
        <w:t xml:space="preserve"> – overview, main findings and future development plans.</w:t>
      </w:r>
    </w:p>
    <w:p w:rsidR="00AF6177" w:rsidRPr="009F50B1" w:rsidRDefault="00AF6177" w:rsidP="000C3863">
      <w:pPr>
        <w:numPr>
          <w:ilvl w:val="0"/>
          <w:numId w:val="25"/>
        </w:numPr>
      </w:pPr>
      <w:r w:rsidRPr="009F50B1">
        <w:t xml:space="preserve">Overview of the study undertaken and the results from the </w:t>
      </w:r>
      <w:proofErr w:type="spellStart"/>
      <w:r w:rsidRPr="009F50B1">
        <w:t>Baronscourt</w:t>
      </w:r>
      <w:proofErr w:type="spellEnd"/>
      <w:r w:rsidRPr="009F50B1">
        <w:t xml:space="preserve"> Sitka spruce spacing trial in Fermanagh.</w:t>
      </w:r>
    </w:p>
    <w:p w:rsidR="00AF6177" w:rsidRPr="009F50B1" w:rsidRDefault="00AF6177" w:rsidP="000C3863">
      <w:pPr>
        <w:numPr>
          <w:ilvl w:val="0"/>
          <w:numId w:val="25"/>
        </w:numPr>
      </w:pPr>
      <w:r w:rsidRPr="009F50B1">
        <w:t xml:space="preserve">Overview and results from study undertaken on an old </w:t>
      </w:r>
      <w:smartTag w:uri="urn:schemas-microsoft-com:office:smarttags" w:element="City">
        <w:r w:rsidRPr="009F50B1">
          <w:t>Sitka</w:t>
        </w:r>
      </w:smartTag>
      <w:r w:rsidRPr="009F50B1">
        <w:t xml:space="preserve"> spruce stand at </w:t>
      </w:r>
      <w:proofErr w:type="spellStart"/>
      <w:r w:rsidRPr="009F50B1">
        <w:t>Birkley</w:t>
      </w:r>
      <w:proofErr w:type="spellEnd"/>
      <w:r w:rsidRPr="009F50B1">
        <w:t xml:space="preserve"> Wood in </w:t>
      </w:r>
      <w:smartTag w:uri="urn:schemas-microsoft-com:office:smarttags" w:element="country-region">
        <w:smartTag w:uri="urn:schemas-microsoft-com:office:smarttags" w:element="place">
          <w:r w:rsidRPr="009F50B1">
            <w:t>UK</w:t>
          </w:r>
        </w:smartTag>
      </w:smartTag>
      <w:r w:rsidRPr="009F50B1">
        <w:t>.</w:t>
      </w:r>
    </w:p>
    <w:p w:rsidR="00AF6177" w:rsidRPr="009F50B1" w:rsidRDefault="00AF6177" w:rsidP="000C3863">
      <w:pPr>
        <w:numPr>
          <w:ilvl w:val="0"/>
          <w:numId w:val="25"/>
        </w:numPr>
      </w:pPr>
      <w:r w:rsidRPr="009F50B1">
        <w:t xml:space="preserve">The potential development and future possibilities for </w:t>
      </w:r>
      <w:smartTag w:uri="urn:schemas-microsoft-com:office:smarttags" w:element="PersonName">
        <w:r w:rsidRPr="009F50B1">
          <w:t>us</w:t>
        </w:r>
      </w:smartTag>
      <w:r w:rsidRPr="009F50B1">
        <w:t>ing aco</w:t>
      </w:r>
      <w:smartTag w:uri="urn:schemas-microsoft-com:office:smarttags" w:element="PersonName">
        <w:r w:rsidRPr="009F50B1">
          <w:t>us</w:t>
        </w:r>
      </w:smartTag>
      <w:r w:rsidRPr="009F50B1">
        <w:t xml:space="preserve">tic tools in the determination and quantification of wood quality and as an aid to better </w:t>
      </w:r>
      <w:proofErr w:type="spellStart"/>
      <w:r w:rsidRPr="009F50B1">
        <w:t>segration</w:t>
      </w:r>
      <w:proofErr w:type="spellEnd"/>
      <w:r w:rsidRPr="009F50B1">
        <w:t xml:space="preserve"> of wood in the forest and at the mill.</w:t>
      </w:r>
    </w:p>
    <w:p w:rsidR="00AF6177" w:rsidRDefault="00AF6177" w:rsidP="000C3863">
      <w:r>
        <w:rPr>
          <w:lang w:val="en-GB"/>
        </w:rPr>
        <w:t xml:space="preserve">The meeting </w:t>
      </w:r>
      <w:r w:rsidR="003B3D99">
        <w:rPr>
          <w:lang w:val="en-GB"/>
        </w:rPr>
        <w:t>generated</w:t>
      </w:r>
      <w:r>
        <w:rPr>
          <w:lang w:val="en-GB"/>
        </w:rPr>
        <w:t xml:space="preserve"> disc</w:t>
      </w:r>
      <w:smartTag w:uri="urn:schemas-microsoft-com:office:smarttags" w:element="PersonName">
        <w:r>
          <w:rPr>
            <w:lang w:val="en-GB"/>
          </w:rPr>
          <w:t>us</w:t>
        </w:r>
      </w:smartTag>
      <w:r>
        <w:rPr>
          <w:lang w:val="en-GB"/>
        </w:rPr>
        <w:t xml:space="preserve">sion on research on wood with particular reference to Sitka spruce and </w:t>
      </w:r>
      <w:r>
        <w:t xml:space="preserve">a number of areas of common interest were suggested including: benchmarking the Sitka spruce resource in Ireland on a similar </w:t>
      </w:r>
      <w:r w:rsidR="003B3D99">
        <w:t xml:space="preserve">basis as the UK study; </w:t>
      </w:r>
      <w:r>
        <w:t>the possible evaluation of new aco</w:t>
      </w:r>
      <w:smartTag w:uri="urn:schemas-microsoft-com:office:smarttags" w:element="PersonName">
        <w:r>
          <w:t>us</w:t>
        </w:r>
      </w:smartTag>
      <w:r>
        <w:t>tic tools for the evaluation of moisture content for biomass</w:t>
      </w:r>
      <w:r w:rsidR="003B3D99">
        <w:t>;</w:t>
      </w:r>
      <w:r>
        <w:t xml:space="preserve"> the development of engineered wood products from home-grown timber</w:t>
      </w:r>
      <w:r w:rsidR="003B3D99">
        <w:t>;</w:t>
      </w:r>
      <w:r>
        <w:t xml:space="preserve"> and educating the public on the benefits and potential for increased timber </w:t>
      </w:r>
      <w:smartTag w:uri="urn:schemas-microsoft-com:office:smarttags" w:element="PersonName">
        <w:r>
          <w:t>us</w:t>
        </w:r>
      </w:smartTag>
      <w:r>
        <w:t>age in construction and its continued substitution for alternative building materials in the future.</w:t>
      </w:r>
    </w:p>
    <w:p w:rsidR="00AF6177" w:rsidRDefault="00AF6177" w:rsidP="000C3863">
      <w:pPr>
        <w:rPr>
          <w:lang w:val="en-GB"/>
        </w:rPr>
      </w:pPr>
      <w:r>
        <w:rPr>
          <w:lang w:val="en-GB"/>
        </w:rPr>
        <w:t xml:space="preserve"> For further details </w:t>
      </w:r>
      <w:r w:rsidR="003B3D99">
        <w:rPr>
          <w:lang w:val="en-GB"/>
        </w:rPr>
        <w:t>see</w:t>
      </w:r>
      <w:r>
        <w:rPr>
          <w:lang w:val="en-GB"/>
        </w:rPr>
        <w:t xml:space="preserve"> </w:t>
      </w:r>
      <w:hyperlink r:id="rId16" w:history="1">
        <w:r w:rsidRPr="00E12DED">
          <w:rPr>
            <w:rStyle w:val="Hyperlink"/>
            <w:lang w:val="en-GB"/>
          </w:rPr>
          <w:t>www.cte.napier.ac.uk/SIRT/</w:t>
        </w:r>
      </w:hyperlink>
    </w:p>
    <w:p w:rsidR="00AF6177" w:rsidRDefault="00B2044F" w:rsidP="000C3863">
      <w:pPr>
        <w:pStyle w:val="backtothetop"/>
        <w:tabs>
          <w:tab w:val="left" w:pos="7158"/>
          <w:tab w:val="right" w:pos="9306"/>
        </w:tabs>
      </w:pPr>
      <w:hyperlink w:anchor="_CONTENTS" w:history="1">
        <w:r w:rsidR="00AF6177" w:rsidRPr="00792F2B">
          <w:rPr>
            <w:rStyle w:val="Hyperlink"/>
          </w:rPr>
          <w:t>Back to List of Contents</w:t>
        </w:r>
      </w:hyperlink>
    </w:p>
    <w:p w:rsidR="009F50B1" w:rsidRPr="009F50B1" w:rsidRDefault="009F50B1" w:rsidP="000C3863">
      <w:pPr>
        <w:pStyle w:val="backtothetop"/>
        <w:tabs>
          <w:tab w:val="left" w:pos="7158"/>
          <w:tab w:val="right" w:pos="9306"/>
        </w:tabs>
      </w:pPr>
    </w:p>
    <w:p w:rsidR="00DD7251" w:rsidRDefault="00DD7251" w:rsidP="000C3863">
      <w:pPr>
        <w:pStyle w:val="Heading3"/>
      </w:pPr>
      <w:bookmarkStart w:id="15" w:name="_Toc200257961"/>
      <w:r>
        <w:lastRenderedPageBreak/>
        <w:t>Hardwood Matters</w:t>
      </w:r>
      <w:bookmarkEnd w:id="15"/>
    </w:p>
    <w:p w:rsidR="00DD7251" w:rsidRDefault="00DD7251" w:rsidP="00DD7251">
      <w:r w:rsidRPr="00175920">
        <w:t xml:space="preserve">COFORD produces </w:t>
      </w:r>
      <w:r w:rsidRPr="00175920">
        <w:rPr>
          <w:i/>
        </w:rPr>
        <w:t>Hardwood Matters</w:t>
      </w:r>
      <w:r w:rsidRPr="00175920">
        <w:t xml:space="preserve">, the catalogue for advertising hardwood timber, twice yearly. Published in hard copy and available on the website, it attracts a wide and growing audience in the forestry and timber processing sectors. Those in the business of selling or buying hardwoods can avail of the service, free-of-charge, by contacting COFORD. </w:t>
      </w:r>
      <w:r w:rsidRPr="00175920">
        <w:rPr>
          <w:i/>
        </w:rPr>
        <w:t>Hardwood Matters</w:t>
      </w:r>
      <w:r w:rsidRPr="00175920">
        <w:t xml:space="preserve"> is also carried on </w:t>
      </w:r>
      <w:proofErr w:type="spellStart"/>
      <w:r w:rsidRPr="00175920">
        <w:t>TIMBERWeb</w:t>
      </w:r>
      <w:proofErr w:type="spellEnd"/>
      <w:r w:rsidRPr="00175920">
        <w:t xml:space="preserve">, the global timber </w:t>
      </w:r>
      <w:proofErr w:type="spellStart"/>
      <w:r w:rsidRPr="00175920">
        <w:t>eMarket</w:t>
      </w:r>
      <w:proofErr w:type="spellEnd"/>
      <w:r w:rsidRPr="00175920">
        <w:t xml:space="preserve">, </w:t>
      </w:r>
      <w:hyperlink r:id="rId17" w:history="1">
        <w:r w:rsidRPr="00530593">
          <w:rPr>
            <w:rStyle w:val="Hyperlink"/>
          </w:rPr>
          <w:t>www.timberweb.com</w:t>
        </w:r>
      </w:hyperlink>
      <w:r w:rsidRPr="00175920">
        <w:t xml:space="preserve">. </w:t>
      </w:r>
      <w:r>
        <w:t xml:space="preserve">Material for inclusion in the next issue should reach the COFORD office by 15 June 2008. For further </w:t>
      </w:r>
      <w:smartTag w:uri="urn:schemas-microsoft-com:office:smarttags" w:element="PersonName">
        <w:r>
          <w:t>info</w:t>
        </w:r>
      </w:smartTag>
      <w:r>
        <w:t xml:space="preserve">rmation contact </w:t>
      </w:r>
      <w:smartTag w:uri="urn:schemas-microsoft-com:office:smarttags" w:element="PersonName">
        <w:r>
          <w:t xml:space="preserve">John </w:t>
        </w:r>
        <w:proofErr w:type="spellStart"/>
        <w:r>
          <w:t>Fennessy</w:t>
        </w:r>
      </w:smartTag>
      <w:proofErr w:type="spellEnd"/>
      <w:r>
        <w:t xml:space="preserve"> at 01 2130725 or email: </w:t>
      </w:r>
      <w:hyperlink r:id="rId18" w:history="1">
        <w:r w:rsidRPr="006A4216">
          <w:rPr>
            <w:rStyle w:val="Hyperlink"/>
          </w:rPr>
          <w:t>john.fennessy@coford.ie</w:t>
        </w:r>
      </w:hyperlink>
    </w:p>
    <w:p w:rsidR="00DD7251" w:rsidRPr="00792F2B" w:rsidRDefault="00B2044F" w:rsidP="00DD7251">
      <w:pPr>
        <w:pStyle w:val="backtothetop"/>
        <w:tabs>
          <w:tab w:val="left" w:pos="7158"/>
          <w:tab w:val="right" w:pos="9306"/>
        </w:tabs>
      </w:pPr>
      <w:hyperlink w:anchor="_CONTENTS" w:history="1">
        <w:r w:rsidR="00DD7251" w:rsidRPr="00792F2B">
          <w:rPr>
            <w:rStyle w:val="Hyperlink"/>
          </w:rPr>
          <w:t>Back to List of Contents</w:t>
        </w:r>
      </w:hyperlink>
    </w:p>
    <w:p w:rsidR="00DD7251" w:rsidRDefault="00DD7251" w:rsidP="00FA01BA">
      <w:pPr>
        <w:pStyle w:val="backtothetop"/>
        <w:tabs>
          <w:tab w:val="left" w:pos="7158"/>
          <w:tab w:val="right" w:pos="9306"/>
        </w:tabs>
        <w:jc w:val="both"/>
      </w:pPr>
    </w:p>
    <w:p w:rsidR="00DD7251" w:rsidRDefault="00DD7251" w:rsidP="00DD7251">
      <w:pPr>
        <w:pStyle w:val="Heading1"/>
        <w:pBdr>
          <w:top w:val="single" w:sz="12" w:space="1" w:color="008000"/>
          <w:bottom w:val="single" w:sz="12" w:space="1" w:color="008000"/>
        </w:pBdr>
        <w:shd w:val="clear" w:color="CCFFCC" w:fill="auto"/>
        <w:jc w:val="center"/>
        <w:rPr>
          <w:rFonts w:ascii="Arial Black" w:hAnsi="Arial Black"/>
          <w:b w:val="0"/>
          <w:color w:val="008000"/>
          <w:sz w:val="48"/>
          <w:szCs w:val="48"/>
        </w:rPr>
      </w:pPr>
      <w:bookmarkStart w:id="16" w:name="_Toc200257962"/>
      <w:r>
        <w:rPr>
          <w:rFonts w:ascii="Arial Black" w:hAnsi="Arial Black"/>
          <w:b w:val="0"/>
          <w:color w:val="008000"/>
          <w:sz w:val="48"/>
          <w:szCs w:val="48"/>
        </w:rPr>
        <w:t xml:space="preserve">Other </w:t>
      </w:r>
      <w:r w:rsidR="00A62F37">
        <w:rPr>
          <w:rFonts w:ascii="Arial Black" w:hAnsi="Arial Black"/>
          <w:b w:val="0"/>
          <w:color w:val="008000"/>
          <w:sz w:val="48"/>
          <w:szCs w:val="48"/>
        </w:rPr>
        <w:t xml:space="preserve">Forestry </w:t>
      </w:r>
      <w:r w:rsidRPr="00657DDC">
        <w:rPr>
          <w:rFonts w:ascii="Arial Black" w:hAnsi="Arial Black"/>
          <w:b w:val="0"/>
          <w:color w:val="008000"/>
          <w:sz w:val="48"/>
          <w:szCs w:val="48"/>
        </w:rPr>
        <w:t>News</w:t>
      </w:r>
      <w:bookmarkEnd w:id="16"/>
    </w:p>
    <w:p w:rsidR="0099358F" w:rsidRPr="0099358F" w:rsidRDefault="0099358F" w:rsidP="0099358F"/>
    <w:p w:rsidR="00DD7251" w:rsidRDefault="00DD7251" w:rsidP="000C3863">
      <w:pPr>
        <w:pStyle w:val="Heading2"/>
      </w:pPr>
      <w:bookmarkStart w:id="17" w:name="_Toc200257963"/>
      <w:proofErr w:type="spellStart"/>
      <w:r>
        <w:t>InnovaWood</w:t>
      </w:r>
      <w:proofErr w:type="spellEnd"/>
      <w:r>
        <w:t xml:space="preserve"> News</w:t>
      </w:r>
      <w:bookmarkEnd w:id="17"/>
    </w:p>
    <w:p w:rsidR="00DD7251" w:rsidRDefault="00DD7251" w:rsidP="00DD7251">
      <w:pPr>
        <w:spacing w:after="0"/>
      </w:pPr>
      <w:r>
        <w:t xml:space="preserve">The regular supplement from </w:t>
      </w:r>
      <w:proofErr w:type="spellStart"/>
      <w:r>
        <w:t>InnovaWood</w:t>
      </w:r>
      <w:proofErr w:type="spellEnd"/>
      <w:r>
        <w:t xml:space="preserve"> (</w:t>
      </w:r>
      <w:hyperlink r:id="rId19" w:history="1">
        <w:r w:rsidRPr="004D6923">
          <w:rPr>
            <w:rStyle w:val="Hyperlink"/>
          </w:rPr>
          <w:t>click here to download</w:t>
        </w:r>
      </w:hyperlink>
      <w:r>
        <w:t xml:space="preserve">) contains </w:t>
      </w:r>
      <w:smartTag w:uri="urn:schemas-microsoft-com:office:smarttags" w:element="PersonName">
        <w:r>
          <w:t>info</w:t>
        </w:r>
      </w:smartTag>
      <w:r>
        <w:t>rmation about:</w:t>
      </w:r>
    </w:p>
    <w:p w:rsidR="0041097D" w:rsidRPr="0041097D" w:rsidRDefault="0041097D" w:rsidP="0041097D">
      <w:pPr>
        <w:numPr>
          <w:ilvl w:val="0"/>
          <w:numId w:val="22"/>
        </w:numPr>
        <w:spacing w:after="0"/>
      </w:pPr>
      <w:r w:rsidRPr="0041097D">
        <w:t>E</w:t>
      </w:r>
      <w:r w:rsidR="003B3D99" w:rsidRPr="0041097D">
        <w:t>vents, conferences and courses</w:t>
      </w:r>
    </w:p>
    <w:p w:rsidR="0041097D" w:rsidRPr="0041097D" w:rsidRDefault="0041097D" w:rsidP="0041097D">
      <w:pPr>
        <w:numPr>
          <w:ilvl w:val="1"/>
          <w:numId w:val="22"/>
        </w:numPr>
        <w:spacing w:after="0"/>
      </w:pPr>
      <w:r w:rsidRPr="0041097D">
        <w:t>Events in brief</w:t>
      </w:r>
    </w:p>
    <w:p w:rsidR="0041097D" w:rsidRPr="0041097D" w:rsidRDefault="0041097D" w:rsidP="0041097D">
      <w:pPr>
        <w:numPr>
          <w:ilvl w:val="1"/>
          <w:numId w:val="22"/>
        </w:numPr>
        <w:spacing w:after="0"/>
      </w:pPr>
      <w:r w:rsidRPr="0041097D">
        <w:t>Joint partnering event for FP7 proposals</w:t>
      </w:r>
    </w:p>
    <w:p w:rsidR="0041097D" w:rsidRPr="0041097D" w:rsidRDefault="0041097D" w:rsidP="0041097D">
      <w:pPr>
        <w:numPr>
          <w:ilvl w:val="0"/>
          <w:numId w:val="22"/>
        </w:numPr>
        <w:spacing w:after="0"/>
      </w:pPr>
      <w:r w:rsidRPr="0041097D">
        <w:t>G</w:t>
      </w:r>
      <w:r w:rsidR="003B3D99" w:rsidRPr="0041097D">
        <w:t xml:space="preserve">rowing towards the future – joint innovation for successful forest-based business in </w:t>
      </w:r>
      <w:smartTag w:uri="urn:schemas-microsoft-com:office:smarttags" w:element="place">
        <w:r w:rsidR="003B3D99">
          <w:t>E</w:t>
        </w:r>
        <w:r w:rsidR="003B3D99" w:rsidRPr="0041097D">
          <w:t>urope</w:t>
        </w:r>
      </w:smartTag>
    </w:p>
    <w:p w:rsidR="0041097D" w:rsidRPr="0041097D" w:rsidRDefault="0041097D" w:rsidP="0041097D">
      <w:pPr>
        <w:numPr>
          <w:ilvl w:val="0"/>
          <w:numId w:val="22"/>
        </w:numPr>
        <w:spacing w:after="0"/>
      </w:pPr>
      <w:r w:rsidRPr="0041097D">
        <w:t>C</w:t>
      </w:r>
      <w:r w:rsidR="003B3D99" w:rsidRPr="0041097D">
        <w:t>alls for proposals</w:t>
      </w:r>
    </w:p>
    <w:p w:rsidR="0041097D" w:rsidRPr="0041097D" w:rsidRDefault="0041097D" w:rsidP="0041097D">
      <w:pPr>
        <w:numPr>
          <w:ilvl w:val="1"/>
          <w:numId w:val="22"/>
        </w:numPr>
        <w:spacing w:after="0"/>
      </w:pPr>
      <w:r w:rsidRPr="0041097D">
        <w:t xml:space="preserve">COST launches new call for proposals to support scientific and technical collaboration in </w:t>
      </w:r>
      <w:smartTag w:uri="urn:schemas-microsoft-com:office:smarttags" w:element="place">
        <w:r w:rsidRPr="0041097D">
          <w:t>Europe</w:t>
        </w:r>
      </w:smartTag>
    </w:p>
    <w:p w:rsidR="0041097D" w:rsidRPr="0041097D" w:rsidRDefault="0041097D" w:rsidP="0041097D">
      <w:pPr>
        <w:numPr>
          <w:ilvl w:val="1"/>
          <w:numId w:val="22"/>
        </w:numPr>
        <w:spacing w:after="0"/>
      </w:pPr>
      <w:r w:rsidRPr="0041097D">
        <w:t>Cooperation Specific Programme</w:t>
      </w:r>
    </w:p>
    <w:p w:rsidR="0041097D" w:rsidRPr="0041097D" w:rsidRDefault="0041097D" w:rsidP="0041097D">
      <w:pPr>
        <w:numPr>
          <w:ilvl w:val="0"/>
          <w:numId w:val="22"/>
        </w:numPr>
        <w:spacing w:after="0"/>
      </w:pPr>
      <w:proofErr w:type="spellStart"/>
      <w:r w:rsidRPr="0041097D">
        <w:t>I</w:t>
      </w:r>
      <w:r w:rsidR="003B3D99" w:rsidRPr="0041097D">
        <w:t>nnova</w:t>
      </w:r>
      <w:r w:rsidR="003B3D99">
        <w:t>W</w:t>
      </w:r>
      <w:r w:rsidR="003B3D99" w:rsidRPr="0041097D">
        <w:t>ood</w:t>
      </w:r>
      <w:proofErr w:type="spellEnd"/>
      <w:r w:rsidR="003B3D99" w:rsidRPr="0041097D">
        <w:t xml:space="preserve"> </w:t>
      </w:r>
      <w:smartTag w:uri="urn:schemas-microsoft-com:office:smarttags" w:element="PersonName">
        <w:r w:rsidR="003B3D99" w:rsidRPr="0041097D">
          <w:t>info</w:t>
        </w:r>
      </w:smartTag>
      <w:r w:rsidR="003B3D99" w:rsidRPr="0041097D">
        <w:t>rmation service</w:t>
      </w:r>
    </w:p>
    <w:p w:rsidR="0041097D" w:rsidRPr="0041097D" w:rsidRDefault="0041097D" w:rsidP="0041097D">
      <w:pPr>
        <w:numPr>
          <w:ilvl w:val="1"/>
          <w:numId w:val="22"/>
        </w:numPr>
        <w:spacing w:after="0"/>
      </w:pPr>
      <w:proofErr w:type="spellStart"/>
      <w:r w:rsidRPr="0041097D">
        <w:t>InnovaWood</w:t>
      </w:r>
      <w:proofErr w:type="spellEnd"/>
      <w:r w:rsidRPr="0041097D">
        <w:t xml:space="preserve"> projects</w:t>
      </w:r>
    </w:p>
    <w:p w:rsidR="0041097D" w:rsidRPr="0041097D" w:rsidRDefault="0041097D" w:rsidP="0041097D">
      <w:pPr>
        <w:numPr>
          <w:ilvl w:val="1"/>
          <w:numId w:val="22"/>
        </w:numPr>
        <w:spacing w:after="0"/>
      </w:pPr>
      <w:r w:rsidRPr="0041097D">
        <w:t>Forest-Based Sector Technology Platform: the first years</w:t>
      </w:r>
    </w:p>
    <w:p w:rsidR="00DD7251" w:rsidRPr="0041097D" w:rsidRDefault="0041097D" w:rsidP="0041097D">
      <w:pPr>
        <w:numPr>
          <w:ilvl w:val="1"/>
          <w:numId w:val="22"/>
        </w:numPr>
        <w:spacing w:after="0"/>
      </w:pPr>
      <w:r w:rsidRPr="0041097D">
        <w:t>Management of recovered wood: proceedings of the 3rd European COST E31 conference</w:t>
      </w:r>
    </w:p>
    <w:p w:rsidR="00DD7251" w:rsidRDefault="00B2044F" w:rsidP="00DD7251">
      <w:pPr>
        <w:pStyle w:val="backtothetop"/>
        <w:tabs>
          <w:tab w:val="left" w:pos="7158"/>
          <w:tab w:val="right" w:pos="9306"/>
        </w:tabs>
      </w:pPr>
      <w:hyperlink w:anchor="_CONTENTS" w:history="1">
        <w:r w:rsidR="00DD7251" w:rsidRPr="00792F2B">
          <w:rPr>
            <w:rStyle w:val="Hyperlink"/>
          </w:rPr>
          <w:t>Back to List of Contents</w:t>
        </w:r>
      </w:hyperlink>
    </w:p>
    <w:p w:rsidR="0099358F" w:rsidRDefault="0099358F" w:rsidP="00DD7251">
      <w:pPr>
        <w:pStyle w:val="backtothetop"/>
        <w:tabs>
          <w:tab w:val="left" w:pos="7158"/>
          <w:tab w:val="right" w:pos="9306"/>
        </w:tabs>
      </w:pPr>
    </w:p>
    <w:p w:rsidR="00DD7251" w:rsidRDefault="00DD7251" w:rsidP="000C3863">
      <w:pPr>
        <w:pStyle w:val="Heading2"/>
      </w:pPr>
      <w:bookmarkStart w:id="18" w:name="_Toc200257964"/>
      <w:r>
        <w:t>Students seek work experience in the forestry sector</w:t>
      </w:r>
      <w:bookmarkEnd w:id="18"/>
    </w:p>
    <w:p w:rsidR="00DD7251" w:rsidRDefault="00DD7251" w:rsidP="00DD7251">
      <w:r>
        <w:t xml:space="preserve">Every year the </w:t>
      </w:r>
      <w:proofErr w:type="spellStart"/>
      <w:r>
        <w:t>InnovaWood</w:t>
      </w:r>
      <w:proofErr w:type="spellEnd"/>
      <w:r>
        <w:t xml:space="preserve"> Secretariat receives numerous requests from international students of forestry and forestry-related subjects for help finding enterprises and organisations in </w:t>
      </w:r>
      <w:smartTag w:uri="urn:schemas-microsoft-com:office:smarttags" w:element="country-region">
        <w:smartTag w:uri="urn:schemas-microsoft-com:office:smarttags" w:element="place">
          <w:r>
            <w:t>Ireland</w:t>
          </w:r>
        </w:smartTag>
      </w:smartTag>
      <w:r>
        <w:t xml:space="preserve"> where they can undertake a two to three month work experience placement. These placements are often a core part of student curricula and represent a vital contribution to ensuring that graduates are better skilled and more highly qualified upon completion of their studies, and that they are equipped to quickly adapt to a working environment. </w:t>
      </w:r>
    </w:p>
    <w:p w:rsidR="00DD7251" w:rsidRDefault="00DD7251" w:rsidP="00DD7251">
      <w:r>
        <w:t>By providing work experience opportunities to students, firms are able to actively contribute to graduate quality, and in doing so may even find prospective future employees.</w:t>
      </w:r>
    </w:p>
    <w:p w:rsidR="00DD7251" w:rsidRDefault="00DD7251" w:rsidP="00DD7251">
      <w:r>
        <w:t xml:space="preserve">If you feel your organisation is in a position to offer valuable experience to international students, and in turn profiting from their time, energy and enthusiasm, please contact </w:t>
      </w:r>
      <w:proofErr w:type="spellStart"/>
      <w:r>
        <w:t>InnovaWood</w:t>
      </w:r>
      <w:proofErr w:type="spellEnd"/>
      <w:r>
        <w:t xml:space="preserve"> for more </w:t>
      </w:r>
      <w:smartTag w:uri="urn:schemas-microsoft-com:office:smarttags" w:element="PersonName">
        <w:r>
          <w:t>info</w:t>
        </w:r>
      </w:smartTag>
      <w:r>
        <w:t>rmation. Email: office@innovawood.com</w:t>
      </w:r>
    </w:p>
    <w:p w:rsidR="00DD7251" w:rsidRDefault="00B2044F" w:rsidP="00DD7251">
      <w:pPr>
        <w:pStyle w:val="backtothetop"/>
        <w:tabs>
          <w:tab w:val="left" w:pos="7158"/>
          <w:tab w:val="right" w:pos="9306"/>
        </w:tabs>
      </w:pPr>
      <w:hyperlink w:anchor="_CONTENTS" w:history="1">
        <w:r w:rsidR="00DD7251" w:rsidRPr="00792F2B">
          <w:rPr>
            <w:rStyle w:val="Hyperlink"/>
          </w:rPr>
          <w:t>Back to List of Contents</w:t>
        </w:r>
      </w:hyperlink>
    </w:p>
    <w:p w:rsidR="00AF6177" w:rsidRDefault="00AF6177" w:rsidP="00DD7251">
      <w:pPr>
        <w:pStyle w:val="backtothetop"/>
        <w:tabs>
          <w:tab w:val="left" w:pos="7158"/>
          <w:tab w:val="right" w:pos="9306"/>
        </w:tabs>
      </w:pPr>
    </w:p>
    <w:p w:rsidR="00AF6177" w:rsidRDefault="00AF6177" w:rsidP="000C3863">
      <w:pPr>
        <w:pStyle w:val="Heading2"/>
        <w:rPr>
          <w:lang w:val="en-GB"/>
        </w:rPr>
      </w:pPr>
      <w:bookmarkStart w:id="19" w:name="_Toc200257965"/>
      <w:r w:rsidRPr="007B0824">
        <w:rPr>
          <w:lang w:val="en-GB"/>
        </w:rPr>
        <w:t xml:space="preserve">Native </w:t>
      </w:r>
      <w:smartTag w:uri="urn:schemas-microsoft-com:office:smarttags" w:element="place">
        <w:r w:rsidRPr="007B0824">
          <w:rPr>
            <w:lang w:val="en-GB"/>
          </w:rPr>
          <w:t>Woodland</w:t>
        </w:r>
      </w:smartTag>
      <w:r w:rsidRPr="007B0824">
        <w:rPr>
          <w:lang w:val="en-GB"/>
        </w:rPr>
        <w:t xml:space="preserve"> Scheme Training Course</w:t>
      </w:r>
      <w:bookmarkEnd w:id="19"/>
    </w:p>
    <w:p w:rsidR="00AF6177" w:rsidRDefault="00AF6177" w:rsidP="00AF6177">
      <w:pPr>
        <w:rPr>
          <w:lang w:val="en-GB"/>
        </w:rPr>
      </w:pPr>
      <w:r>
        <w:rPr>
          <w:lang w:val="en-GB"/>
        </w:rPr>
        <w:t xml:space="preserve">The Forest Service and Woodlands of Ireland are hosting a three day Native Woodland Scheme Training Course at the Lady Gregory Hotel, </w:t>
      </w:r>
      <w:proofErr w:type="spellStart"/>
      <w:r>
        <w:rPr>
          <w:lang w:val="en-GB"/>
        </w:rPr>
        <w:t>Gort</w:t>
      </w:r>
      <w:proofErr w:type="spellEnd"/>
      <w:r>
        <w:rPr>
          <w:lang w:val="en-GB"/>
        </w:rPr>
        <w:t xml:space="preserve">, Co Galway and at </w:t>
      </w:r>
      <w:proofErr w:type="spellStart"/>
      <w:smartTag w:uri="urn:schemas-microsoft-com:office:smarttags" w:element="place">
        <w:smartTag w:uri="urn:schemas-microsoft-com:office:smarttags" w:element="PlaceName">
          <w:r>
            <w:rPr>
              <w:lang w:val="en-GB"/>
            </w:rPr>
            <w:t>Coole</w:t>
          </w:r>
        </w:smartTag>
        <w:proofErr w:type="spellEnd"/>
        <w:r>
          <w:rPr>
            <w:lang w:val="en-GB"/>
          </w:rPr>
          <w:t xml:space="preserve"> </w:t>
        </w:r>
        <w:smartTag w:uri="urn:schemas-microsoft-com:office:smarttags" w:element="PlaceType">
          <w:r>
            <w:rPr>
              <w:lang w:val="en-GB"/>
            </w:rPr>
            <w:t>Park</w:t>
          </w:r>
        </w:smartTag>
      </w:smartTag>
      <w:r>
        <w:rPr>
          <w:lang w:val="en-GB"/>
        </w:rPr>
        <w:t xml:space="preserve"> from 30 June to 2 July 2008. The course includes indoor and outdoor sessions covering native woodland ecology and management as well as the procedures and standards of </w:t>
      </w:r>
      <w:r>
        <w:rPr>
          <w:lang w:val="en-GB"/>
        </w:rPr>
        <w:lastRenderedPageBreak/>
        <w:t>the newly revised Native Woodland Scheme. Approximately 600 people have completed the course to date including landowners, foresters, ecologists, researchers, third level students, and representatives from a wide range of relevant organisations. Individual foresters or ecologists wishing to become a Participating Forester or Participating Ecologist under the scheme are required to complete the course.</w:t>
      </w:r>
    </w:p>
    <w:p w:rsidR="00DD7251" w:rsidRDefault="00AF6177" w:rsidP="00AF6177">
      <w:r>
        <w:rPr>
          <w:lang w:val="en-GB"/>
        </w:rPr>
        <w:t xml:space="preserve">For further </w:t>
      </w:r>
      <w:smartTag w:uri="urn:schemas-microsoft-com:office:smarttags" w:element="PersonName">
        <w:r>
          <w:rPr>
            <w:lang w:val="en-GB"/>
          </w:rPr>
          <w:t>info</w:t>
        </w:r>
      </w:smartTag>
      <w:r>
        <w:rPr>
          <w:lang w:val="en-GB"/>
        </w:rPr>
        <w:t>rmation or if you wish to reserve a place at the course contact Kevin Collins at the Forest Service</w:t>
      </w:r>
      <w:r w:rsidR="0099358F">
        <w:rPr>
          <w:lang w:val="en-GB"/>
        </w:rPr>
        <w:t xml:space="preserve"> (</w:t>
      </w:r>
      <w:proofErr w:type="spellStart"/>
      <w:r w:rsidR="0099358F">
        <w:rPr>
          <w:lang w:val="en-GB"/>
        </w:rPr>
        <w:t>tel</w:t>
      </w:r>
      <w:proofErr w:type="spellEnd"/>
      <w:r w:rsidR="0099358F">
        <w:rPr>
          <w:lang w:val="en-GB"/>
        </w:rPr>
        <w:t xml:space="preserve">: </w:t>
      </w:r>
      <w:r>
        <w:rPr>
          <w:lang w:val="en-GB"/>
        </w:rPr>
        <w:t xml:space="preserve">01-6072502 or email: </w:t>
      </w:r>
      <w:hyperlink r:id="rId20" w:history="1">
        <w:r w:rsidRPr="00AC5DAB">
          <w:rPr>
            <w:rStyle w:val="Hyperlink"/>
            <w:lang w:val="en-GB"/>
          </w:rPr>
          <w:t>Kevin.collins@agriculture.gov.ie</w:t>
        </w:r>
      </w:hyperlink>
      <w:r w:rsidR="0099358F">
        <w:rPr>
          <w:lang w:val="en-GB"/>
        </w:rPr>
        <w:t>).</w:t>
      </w:r>
    </w:p>
    <w:p w:rsidR="00DD7251" w:rsidRDefault="00B2044F" w:rsidP="00DD7251">
      <w:pPr>
        <w:pStyle w:val="backtothetop"/>
        <w:tabs>
          <w:tab w:val="left" w:pos="7158"/>
          <w:tab w:val="right" w:pos="9306"/>
        </w:tabs>
      </w:pPr>
      <w:hyperlink w:anchor="_CONTENTS" w:history="1">
        <w:r w:rsidR="00DD7251" w:rsidRPr="00792F2B">
          <w:rPr>
            <w:rStyle w:val="Hyperlink"/>
          </w:rPr>
          <w:t>Back to List of Contents</w:t>
        </w:r>
      </w:hyperlink>
    </w:p>
    <w:p w:rsidR="009F50B1" w:rsidRDefault="009F50B1" w:rsidP="00DD7251">
      <w:pPr>
        <w:pStyle w:val="backtothetop"/>
        <w:tabs>
          <w:tab w:val="left" w:pos="7158"/>
          <w:tab w:val="right" w:pos="9306"/>
        </w:tabs>
      </w:pPr>
    </w:p>
    <w:p w:rsidR="009F50B1" w:rsidRPr="009F50B1" w:rsidRDefault="009F50B1" w:rsidP="000C3863">
      <w:pPr>
        <w:pStyle w:val="Heading2"/>
      </w:pPr>
      <w:bookmarkStart w:id="20" w:name="_Toc200257966"/>
      <w:r w:rsidRPr="009F50B1">
        <w:t>Agricultural Biotechnology International Conference</w:t>
      </w:r>
      <w:bookmarkEnd w:id="20"/>
    </w:p>
    <w:p w:rsidR="009F50B1" w:rsidRDefault="009F50B1" w:rsidP="009F50B1">
      <w:r w:rsidRPr="009F50B1">
        <w:t xml:space="preserve">The Agricultural Biotechnology International Conference (ABIC 2008) will be held in University College Cork, from August 24-27 2008. The ABIC website provides full details of the conference sessions and the many international speakers who will be presenting the latest advances in agricultural biotechnology. There will be an associated poster session and also a trade exhibition open to companies and other exhibitors. For more </w:t>
      </w:r>
      <w:smartTag w:uri="urn:schemas-microsoft-com:office:smarttags" w:element="PersonName">
        <w:r w:rsidRPr="009F50B1">
          <w:t>info</w:t>
        </w:r>
      </w:smartTag>
      <w:r w:rsidRPr="009F50B1">
        <w:t xml:space="preserve">rmation, go to </w:t>
      </w:r>
      <w:hyperlink r:id="rId21" w:history="1">
        <w:r w:rsidRPr="00481291">
          <w:rPr>
            <w:rStyle w:val="Hyperlink"/>
          </w:rPr>
          <w:t>http://www.abic.ca/abic2008/html/program.html</w:t>
        </w:r>
      </w:hyperlink>
    </w:p>
    <w:p w:rsidR="009F50B1" w:rsidRDefault="00B2044F" w:rsidP="009F50B1">
      <w:pPr>
        <w:pStyle w:val="backtothetop"/>
        <w:tabs>
          <w:tab w:val="left" w:pos="7158"/>
          <w:tab w:val="right" w:pos="9306"/>
        </w:tabs>
      </w:pPr>
      <w:hyperlink w:anchor="_CONTENTS" w:history="1">
        <w:r w:rsidR="009F50B1" w:rsidRPr="00792F2B">
          <w:rPr>
            <w:rStyle w:val="Hyperlink"/>
          </w:rPr>
          <w:t>Back to List of Contents</w:t>
        </w:r>
      </w:hyperlink>
    </w:p>
    <w:p w:rsidR="009F50B1" w:rsidRDefault="009F50B1" w:rsidP="009F50B1"/>
    <w:p w:rsidR="009F50B1" w:rsidRDefault="009F50B1" w:rsidP="000C3863">
      <w:pPr>
        <w:pStyle w:val="Heading2"/>
      </w:pPr>
      <w:bookmarkStart w:id="21" w:name="_Toc200257967"/>
      <w:r>
        <w:t>European forest week</w:t>
      </w:r>
      <w:bookmarkEnd w:id="21"/>
    </w:p>
    <w:p w:rsidR="009F50B1" w:rsidRDefault="009F50B1" w:rsidP="009F50B1">
      <w:r>
        <w:t>The week of 20–24 October 2008 will be European forest week</w:t>
      </w:r>
      <w:r w:rsidR="0099358F">
        <w:t xml:space="preserve"> with the theme</w:t>
      </w:r>
      <w:r>
        <w:t xml:space="preserve"> </w:t>
      </w:r>
      <w:r w:rsidRPr="0099358F">
        <w:rPr>
          <w:i/>
        </w:rPr>
        <w:t xml:space="preserve">Working together for sustainable forest management in </w:t>
      </w:r>
      <w:smartTag w:uri="urn:schemas-microsoft-com:office:smarttags" w:element="place">
        <w:r w:rsidRPr="0099358F">
          <w:rPr>
            <w:i/>
          </w:rPr>
          <w:t>Europe</w:t>
        </w:r>
      </w:smartTag>
      <w:r w:rsidR="0099358F">
        <w:t xml:space="preserve">. </w:t>
      </w:r>
      <w:r>
        <w:t>The objectives of the European Forest Week are to:</w:t>
      </w:r>
    </w:p>
    <w:p w:rsidR="009F50B1" w:rsidRDefault="009F50B1" w:rsidP="009F50B1">
      <w:pPr>
        <w:numPr>
          <w:ilvl w:val="0"/>
          <w:numId w:val="26"/>
        </w:numPr>
      </w:pPr>
      <w:r>
        <w:t xml:space="preserve">Increase the visibility of the forest based-sector and its contribution to development of economy and society in </w:t>
      </w:r>
      <w:smartTag w:uri="urn:schemas-microsoft-com:office:smarttags" w:element="place">
        <w:r>
          <w:t>Europe</w:t>
        </w:r>
      </w:smartTag>
      <w:r>
        <w:t>.</w:t>
      </w:r>
    </w:p>
    <w:p w:rsidR="009F50B1" w:rsidRDefault="009F50B1" w:rsidP="009F50B1">
      <w:pPr>
        <w:numPr>
          <w:ilvl w:val="0"/>
          <w:numId w:val="26"/>
        </w:numPr>
      </w:pPr>
      <w:r>
        <w:t>Raise awareness about its important contributions to mitigating climate change, providing freshwater and protecting the environment.</w:t>
      </w:r>
    </w:p>
    <w:p w:rsidR="009F50B1" w:rsidRDefault="009F50B1" w:rsidP="009F50B1">
      <w:pPr>
        <w:numPr>
          <w:ilvl w:val="0"/>
          <w:numId w:val="26"/>
        </w:numPr>
      </w:pPr>
      <w:r>
        <w:t>Engage other sectors in a participatory dialogue on forest related issues.</w:t>
      </w:r>
    </w:p>
    <w:p w:rsidR="009F50B1" w:rsidRDefault="009F50B1" w:rsidP="009F50B1">
      <w:r>
        <w:t xml:space="preserve">The European Forest Week will provide an umbrella for forest-related events organized by the public and private sectors as well as civil society throughout </w:t>
      </w:r>
      <w:smartTag w:uri="urn:schemas-microsoft-com:office:smarttags" w:element="place">
        <w:r>
          <w:t>Europe</w:t>
        </w:r>
      </w:smartTag>
      <w:r>
        <w:t>. It is organi</w:t>
      </w:r>
      <w:r w:rsidR="0099358F">
        <w:t>s</w:t>
      </w:r>
      <w:r>
        <w:t xml:space="preserve">ed by the Food and Agriculture Organization of the United Nations (FAO), the United Nations Economic Commission for Europe (UNECE), the Ministerial Conference for the Protection of Forests in Europe (MCPFE) and the European Commission (EC), in collaboration with the Presidency of the Council of the European Union at the time of the event, </w:t>
      </w:r>
      <w:smartTag w:uri="urn:schemas-microsoft-com:office:smarttags" w:element="country-region">
        <w:smartTag w:uri="urn:schemas-microsoft-com:office:smarttags" w:element="place">
          <w:r>
            <w:t>France</w:t>
          </w:r>
        </w:smartTag>
      </w:smartTag>
      <w:r>
        <w:t>.</w:t>
      </w:r>
    </w:p>
    <w:p w:rsidR="009F50B1" w:rsidRDefault="009F50B1" w:rsidP="009F50B1">
      <w:r>
        <w:t xml:space="preserve">At the regional level, the week will be marked by a series of events in </w:t>
      </w:r>
      <w:smartTag w:uri="urn:schemas-microsoft-com:office:smarttags" w:element="City">
        <w:r>
          <w:t>Rome</w:t>
        </w:r>
      </w:smartTag>
      <w:r>
        <w:t xml:space="preserve"> and </w:t>
      </w:r>
      <w:smartTag w:uri="urn:schemas-microsoft-com:office:smarttags" w:element="City">
        <w:smartTag w:uri="urn:schemas-microsoft-com:office:smarttags" w:element="place">
          <w:r>
            <w:t>Brussels</w:t>
          </w:r>
        </w:smartTag>
      </w:smartTag>
      <w:r>
        <w:t xml:space="preserve"> including press conferences, high-level policy discussions and networking opportunities on a number of topical themes, including climate change, energy and water in relation to the forest sector.</w:t>
      </w:r>
    </w:p>
    <w:p w:rsidR="009F50B1" w:rsidRDefault="009F50B1" w:rsidP="009F50B1">
      <w:r>
        <w:t>Countries are invited to organize events to address forest issues of national relevance, sharing the objectives of the week and explicitly linked with it. These could be conferences or policy forums, public events such as forest fairs, nature walks or exhibits, symbolic events such as tree planting, or media events aimed at improved communication.</w:t>
      </w:r>
    </w:p>
    <w:p w:rsidR="009F50B1" w:rsidRDefault="009F50B1" w:rsidP="009F50B1">
      <w:r>
        <w:t xml:space="preserve">A dedicated website (www.EuropeanForestWeek.org) will link to national events and will provide suggested messages, a media kit and </w:t>
      </w:r>
      <w:smartTag w:uri="urn:schemas-microsoft-com:office:smarttags" w:element="PersonName">
        <w:r>
          <w:t>info</w:t>
        </w:r>
      </w:smartTag>
      <w:r>
        <w:t>rmation resources for event organizers.</w:t>
      </w:r>
      <w:r w:rsidR="0099358F">
        <w:t xml:space="preserve"> </w:t>
      </w:r>
      <w:r>
        <w:t xml:space="preserve">For more </w:t>
      </w:r>
      <w:smartTag w:uri="urn:schemas-microsoft-com:office:smarttags" w:element="PersonName">
        <w:r>
          <w:t>info</w:t>
        </w:r>
      </w:smartTag>
      <w:r>
        <w:t xml:space="preserve">rmation, contact Kit </w:t>
      </w:r>
      <w:proofErr w:type="spellStart"/>
      <w:r>
        <w:t>Prins</w:t>
      </w:r>
      <w:proofErr w:type="spellEnd"/>
      <w:r>
        <w:t xml:space="preserve"> at efw@unece.org.</w:t>
      </w:r>
    </w:p>
    <w:p w:rsidR="009F50B1" w:rsidRPr="009F50B1" w:rsidRDefault="00B2044F" w:rsidP="0099358F">
      <w:pPr>
        <w:pStyle w:val="backtothetop"/>
        <w:tabs>
          <w:tab w:val="left" w:pos="7158"/>
          <w:tab w:val="right" w:pos="9306"/>
        </w:tabs>
      </w:pPr>
      <w:hyperlink w:anchor="_CONTENTS" w:history="1">
        <w:r w:rsidR="009F50B1" w:rsidRPr="00792F2B">
          <w:rPr>
            <w:rStyle w:val="Hyperlink"/>
          </w:rPr>
          <w:t>Back to List of Contents</w:t>
        </w:r>
      </w:hyperlink>
    </w:p>
    <w:sectPr w:rsidR="009F50B1" w:rsidRPr="009F50B1" w:rsidSect="00DD7251">
      <w:footerReference w:type="default" r:id="rId22"/>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44F" w:rsidRDefault="00B2044F">
      <w:r>
        <w:separator/>
      </w:r>
    </w:p>
  </w:endnote>
  <w:endnote w:type="continuationSeparator" w:id="0">
    <w:p w:rsidR="00B2044F" w:rsidRDefault="00B2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imes New Roman"/>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251" w:rsidRDefault="00DD7251">
    <w:pPr>
      <w:pStyle w:val="Footer"/>
      <w:tabs>
        <w:tab w:val="clear" w:pos="4153"/>
        <w:tab w:val="clear" w:pos="8306"/>
        <w:tab w:val="center" w:pos="4860"/>
        <w:tab w:val="right" w:pos="9540"/>
      </w:tabs>
      <w:rPr>
        <w:rFonts w:ascii="Arial" w:hAnsi="Arial"/>
        <w:sz w:val="18"/>
      </w:rPr>
    </w:pPr>
    <w:r>
      <w:rPr>
        <w:rFonts w:ascii="Arial" w:hAnsi="Arial"/>
        <w:sz w:val="18"/>
      </w:rPr>
      <w:t>© COFORD 2008</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0C3863">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0C3863">
      <w:rPr>
        <w:rFonts w:ascii="Arial" w:hAnsi="Arial"/>
        <w:noProof/>
        <w:sz w:val="18"/>
        <w:lang w:val="en-US"/>
      </w:rPr>
      <w:t>6</w:t>
    </w:r>
    <w:r>
      <w:rPr>
        <w:rFonts w:ascii="Arial" w:hAnsi="Arial"/>
        <w:sz w:val="18"/>
        <w:lang w:val="en-US"/>
      </w:rPr>
      <w:fldChar w:fldCharType="end"/>
    </w:r>
    <w:r>
      <w:rPr>
        <w:rFonts w:ascii="Arial" w:hAnsi="Arial"/>
        <w:sz w:val="18"/>
      </w:rPr>
      <w:tab/>
    </w:r>
    <w:r w:rsidR="0041097D">
      <w:rPr>
        <w:rFonts w:ascii="Arial" w:hAnsi="Arial"/>
        <w:sz w:val="18"/>
      </w:rPr>
      <w:t>June</w:t>
    </w:r>
    <w:r>
      <w:rPr>
        <w:rFonts w:ascii="Arial" w:hAnsi="Arial"/>
        <w:sz w:val="18"/>
      </w:rPr>
      <w:t xml:space="preserve"> 2008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251" w:rsidRDefault="00DD7251">
    <w:pPr>
      <w:pStyle w:val="Footer"/>
      <w:tabs>
        <w:tab w:val="clear" w:pos="4153"/>
        <w:tab w:val="clear" w:pos="8306"/>
        <w:tab w:val="center" w:pos="4860"/>
        <w:tab w:val="right" w:pos="9540"/>
      </w:tabs>
      <w:rPr>
        <w:rFonts w:ascii="Arial" w:hAnsi="Arial"/>
        <w:sz w:val="18"/>
      </w:rPr>
    </w:pPr>
    <w:r>
      <w:rPr>
        <w:rFonts w:ascii="Arial" w:hAnsi="Arial"/>
        <w:sz w:val="18"/>
      </w:rPr>
      <w:t>© COFORD 2008</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0C3863">
      <w:rPr>
        <w:rFonts w:ascii="Arial" w:hAnsi="Arial"/>
        <w:noProof/>
        <w:sz w:val="18"/>
        <w:lang w:val="en-US"/>
      </w:rPr>
      <w:t>6</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0C3863">
      <w:rPr>
        <w:rFonts w:ascii="Arial" w:hAnsi="Arial"/>
        <w:noProof/>
        <w:sz w:val="18"/>
        <w:lang w:val="en-US"/>
      </w:rPr>
      <w:t>6</w:t>
    </w:r>
    <w:r>
      <w:rPr>
        <w:rFonts w:ascii="Arial" w:hAnsi="Arial"/>
        <w:sz w:val="18"/>
        <w:lang w:val="en-US"/>
      </w:rPr>
      <w:fldChar w:fldCharType="end"/>
    </w:r>
    <w:r>
      <w:rPr>
        <w:rFonts w:ascii="Arial" w:hAnsi="Arial"/>
        <w:sz w:val="18"/>
      </w:rPr>
      <w:tab/>
    </w:r>
    <w:r w:rsidR="0041097D">
      <w:rPr>
        <w:rFonts w:ascii="Arial" w:hAnsi="Arial"/>
        <w:sz w:val="18"/>
      </w:rPr>
      <w:t>June</w:t>
    </w:r>
    <w:r>
      <w:rPr>
        <w:rFonts w:ascii="Arial" w:hAnsi="Arial"/>
        <w:sz w:val="18"/>
      </w:rPr>
      <w:t xml:space="preserve">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44F" w:rsidRDefault="00B2044F">
      <w:r>
        <w:separator/>
      </w:r>
    </w:p>
  </w:footnote>
  <w:footnote w:type="continuationSeparator" w:id="0">
    <w:p w:rsidR="00B2044F" w:rsidRDefault="00B204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F9749A"/>
    <w:multiLevelType w:val="hybridMultilevel"/>
    <w:tmpl w:val="1F626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A4DAC"/>
    <w:multiLevelType w:val="hybridMultilevel"/>
    <w:tmpl w:val="0B60D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523C2E"/>
    <w:multiLevelType w:val="hybridMultilevel"/>
    <w:tmpl w:val="C8C6E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BD532A"/>
    <w:multiLevelType w:val="hybridMultilevel"/>
    <w:tmpl w:val="63C84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6F5BF3"/>
    <w:multiLevelType w:val="hybridMultilevel"/>
    <w:tmpl w:val="A594A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F8248A"/>
    <w:multiLevelType w:val="hybridMultilevel"/>
    <w:tmpl w:val="E230F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9E26E8"/>
    <w:multiLevelType w:val="hybridMultilevel"/>
    <w:tmpl w:val="807CB450"/>
    <w:lvl w:ilvl="0" w:tplc="00010409">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7404D13"/>
    <w:multiLevelType w:val="hybridMultilevel"/>
    <w:tmpl w:val="2200A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E12D9D"/>
    <w:multiLevelType w:val="hybridMultilevel"/>
    <w:tmpl w:val="42366DDC"/>
    <w:lvl w:ilvl="0" w:tplc="D21ACFEE">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F8B6AE7"/>
    <w:multiLevelType w:val="hybridMultilevel"/>
    <w:tmpl w:val="B8FAC0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7103EF"/>
    <w:multiLevelType w:val="hybridMultilevel"/>
    <w:tmpl w:val="4072AE3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4E815DC9"/>
    <w:multiLevelType w:val="hybridMultilevel"/>
    <w:tmpl w:val="83B65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3CA2A33"/>
    <w:multiLevelType w:val="hybridMultilevel"/>
    <w:tmpl w:val="25C087CC"/>
    <w:lvl w:ilvl="0" w:tplc="A0DA78D2">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549C35D5"/>
    <w:multiLevelType w:val="hybridMultilevel"/>
    <w:tmpl w:val="D1A67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6152358"/>
    <w:multiLevelType w:val="hybridMultilevel"/>
    <w:tmpl w:val="4B5453E4"/>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16816FA"/>
    <w:multiLevelType w:val="hybridMultilevel"/>
    <w:tmpl w:val="39D635C8"/>
    <w:lvl w:ilvl="0" w:tplc="A0DA78D2">
      <w:start w:val="1"/>
      <w:numFmt w:val="bullet"/>
      <w:lvlText w:val=""/>
      <w:lvlJc w:val="left"/>
      <w:pPr>
        <w:tabs>
          <w:tab w:val="num" w:pos="1080"/>
        </w:tabs>
        <w:ind w:left="108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18C7854"/>
    <w:multiLevelType w:val="hybridMultilevel"/>
    <w:tmpl w:val="E3A0368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6BA27E81"/>
    <w:multiLevelType w:val="hybridMultilevel"/>
    <w:tmpl w:val="F2A89A82"/>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BE91B76"/>
    <w:multiLevelType w:val="hybridMultilevel"/>
    <w:tmpl w:val="729C6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C151EC5"/>
    <w:multiLevelType w:val="hybridMultilevel"/>
    <w:tmpl w:val="3450583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727120D0"/>
    <w:multiLevelType w:val="hybridMultilevel"/>
    <w:tmpl w:val="1EB20EC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76BF509C"/>
    <w:multiLevelType w:val="hybridMultilevel"/>
    <w:tmpl w:val="5CD27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796EB1"/>
    <w:multiLevelType w:val="hybridMultilevel"/>
    <w:tmpl w:val="B49C6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0"/>
  </w:num>
  <w:num w:numId="4">
    <w:abstractNumId w:val="5"/>
  </w:num>
  <w:num w:numId="5">
    <w:abstractNumId w:val="2"/>
  </w:num>
  <w:num w:numId="6">
    <w:abstractNumId w:val="9"/>
  </w:num>
  <w:num w:numId="7">
    <w:abstractNumId w:val="24"/>
  </w:num>
  <w:num w:numId="8">
    <w:abstractNumId w:val="4"/>
  </w:num>
  <w:num w:numId="9">
    <w:abstractNumId w:val="1"/>
  </w:num>
  <w:num w:numId="10">
    <w:abstractNumId w:val="15"/>
  </w:num>
  <w:num w:numId="11">
    <w:abstractNumId w:val="14"/>
  </w:num>
  <w:num w:numId="12">
    <w:abstractNumId w:val="17"/>
  </w:num>
  <w:num w:numId="13">
    <w:abstractNumId w:val="7"/>
  </w:num>
  <w:num w:numId="14">
    <w:abstractNumId w:val="23"/>
  </w:num>
  <w:num w:numId="15">
    <w:abstractNumId w:val="11"/>
  </w:num>
  <w:num w:numId="16">
    <w:abstractNumId w:val="3"/>
  </w:num>
  <w:num w:numId="17">
    <w:abstractNumId w:val="13"/>
  </w:num>
  <w:num w:numId="18">
    <w:abstractNumId w:val="18"/>
  </w:num>
  <w:num w:numId="19">
    <w:abstractNumId w:val="21"/>
  </w:num>
  <w:num w:numId="20">
    <w:abstractNumId w:val="12"/>
  </w:num>
  <w:num w:numId="21">
    <w:abstractNumId w:val="22"/>
  </w:num>
  <w:num w:numId="22">
    <w:abstractNumId w:val="8"/>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6"/>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06200D"/>
    <w:rsid w:val="000A6425"/>
    <w:rsid w:val="000C3863"/>
    <w:rsid w:val="003471F7"/>
    <w:rsid w:val="00347D04"/>
    <w:rsid w:val="003B3D99"/>
    <w:rsid w:val="003F3156"/>
    <w:rsid w:val="0041097D"/>
    <w:rsid w:val="00493F90"/>
    <w:rsid w:val="005A4D93"/>
    <w:rsid w:val="00624614"/>
    <w:rsid w:val="00736992"/>
    <w:rsid w:val="007B1351"/>
    <w:rsid w:val="00936A9C"/>
    <w:rsid w:val="0099358F"/>
    <w:rsid w:val="009F50B1"/>
    <w:rsid w:val="00A62F37"/>
    <w:rsid w:val="00A725BE"/>
    <w:rsid w:val="00AF6177"/>
    <w:rsid w:val="00B2044F"/>
    <w:rsid w:val="00D45C32"/>
    <w:rsid w:val="00DD7251"/>
    <w:rsid w:val="00E26F42"/>
    <w:rsid w:val="00FA01BA"/>
    <w:rsid w:val="00FD66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5240669B-7EF7-4D8B-88B5-9A925B1DF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rsid w:val="00657DDC"/>
    <w:pPr>
      <w:keepNext/>
      <w:shd w:val="pct95" w:color="CCFFCC" w:fill="CCFFCC"/>
      <w:spacing w:after="80" w:line="240" w:lineRule="auto"/>
      <w:jc w:val="left"/>
      <w:outlineLvl w:val="0"/>
    </w:pPr>
    <w:rPr>
      <w:rFonts w:ascii="Arial" w:hAnsi="Arial"/>
      <w:b/>
      <w:kern w:val="32"/>
      <w:sz w:val="28"/>
    </w:rPr>
  </w:style>
  <w:style w:type="paragraph" w:styleId="Heading2">
    <w:name w:val="heading 2"/>
    <w:basedOn w:val="Heading1"/>
    <w:next w:val="Normal"/>
    <w:link w:val="Heading2Char"/>
    <w:qFormat/>
    <w:rsid w:val="000C3863"/>
    <w:pPr>
      <w:outlineLvl w:val="1"/>
    </w:p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A50A79"/>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657DDC"/>
    <w:rPr>
      <w:rFonts w:ascii="Arial" w:hAnsi="Arial"/>
      <w:b/>
      <w:kern w:val="32"/>
      <w:sz w:val="28"/>
      <w:lang w:val="en-IE" w:eastAsia="en-US" w:bidi="ar-SA"/>
    </w:rPr>
  </w:style>
  <w:style w:type="paragraph" w:customStyle="1" w:styleId="Style2">
    <w:name w:val="Style2"/>
    <w:basedOn w:val="Normal"/>
    <w:rsid w:val="00723567"/>
    <w:pPr>
      <w:widowControl/>
      <w:numPr>
        <w:numId w:val="2"/>
      </w:numPr>
      <w:spacing w:after="0" w:line="240" w:lineRule="auto"/>
      <w:jc w:val="left"/>
    </w:pPr>
    <w:rPr>
      <w:sz w:val="24"/>
      <w:szCs w:val="24"/>
      <w:lang w:val="en-US"/>
    </w:rPr>
  </w:style>
  <w:style w:type="table" w:styleId="TableGrid">
    <w:name w:val="Table Grid"/>
    <w:basedOn w:val="TableNormal"/>
    <w:rsid w:val="000A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0A5329"/>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rsid w:val="00887DC4"/>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sid w:val="00887DC4"/>
    <w:rPr>
      <w:rFonts w:ascii="Verdana" w:hAnsi="Verdana" w:hint="default"/>
      <w:i/>
      <w:iCs/>
      <w:sz w:val="20"/>
      <w:szCs w:val="20"/>
    </w:rPr>
  </w:style>
  <w:style w:type="paragraph" w:customStyle="1" w:styleId="normal-firstlineindent0">
    <w:name w:val="normal-firstlineindent"/>
    <w:basedOn w:val="Normal"/>
    <w:link w:val="normal-firstlineindentChar0"/>
    <w:rsid w:val="007B531D"/>
    <w:pPr>
      <w:widowControl/>
      <w:ind w:firstLine="454"/>
    </w:pPr>
    <w:rPr>
      <w:lang w:val="en-US"/>
    </w:rPr>
  </w:style>
  <w:style w:type="character" w:customStyle="1" w:styleId="Heading2Char">
    <w:name w:val="Heading 2 Char"/>
    <w:basedOn w:val="DefaultParagraphFont"/>
    <w:link w:val="Heading2"/>
    <w:rsid w:val="000C3863"/>
    <w:rPr>
      <w:rFonts w:ascii="Arial" w:hAnsi="Arial"/>
      <w:b/>
      <w:kern w:val="32"/>
      <w:sz w:val="28"/>
      <w:shd w:val="pct95" w:color="CCFFCC" w:fill="CCFFCC"/>
      <w:lang w:eastAsia="en-US"/>
    </w:rPr>
  </w:style>
  <w:style w:type="character" w:customStyle="1" w:styleId="normal-firstlineindentChar0">
    <w:name w:val="normal-firstlineindent Char"/>
    <w:basedOn w:val="DefaultParagraphFont"/>
    <w:link w:val="normal-firstlineindent0"/>
    <w:rsid w:val="00F57EFF"/>
    <w:rPr>
      <w:lang w:val="en-US" w:eastAsia="en-US" w:bidi="ar-SA"/>
    </w:rPr>
  </w:style>
  <w:style w:type="paragraph" w:customStyle="1" w:styleId="Pa0">
    <w:name w:val="Pa0"/>
    <w:basedOn w:val="Default"/>
    <w:next w:val="Default"/>
    <w:rsid w:val="00961FA7"/>
    <w:pPr>
      <w:spacing w:line="241" w:lineRule="atLeast"/>
    </w:pPr>
    <w:rPr>
      <w:rFonts w:ascii="Trade Gothic" w:hAnsi="Trade Gothic"/>
      <w:sz w:val="24"/>
      <w:szCs w:val="24"/>
    </w:rPr>
  </w:style>
  <w:style w:type="character" w:customStyle="1" w:styleId="A4">
    <w:name w:val="A4"/>
    <w:rsid w:val="00961FA7"/>
    <w:rPr>
      <w:rFonts w:cs="Trade Gothic"/>
      <w:color w:val="FFFFFF"/>
      <w:sz w:val="38"/>
      <w:szCs w:val="38"/>
    </w:rPr>
  </w:style>
  <w:style w:type="paragraph" w:customStyle="1" w:styleId="StyleJustifiedLinespacingMultiple125li">
    <w:name w:val="Style Justified Line spacing:  Multiple 1.25 li"/>
    <w:basedOn w:val="Normal"/>
    <w:rsid w:val="00330DD7"/>
    <w:pPr>
      <w:widowControl/>
      <w:spacing w:after="0"/>
    </w:pPr>
    <w:rPr>
      <w:sz w:val="22"/>
      <w:lang w:val="en-US"/>
    </w:rPr>
  </w:style>
  <w:style w:type="paragraph" w:customStyle="1" w:styleId="default0">
    <w:name w:val="default"/>
    <w:basedOn w:val="Normal"/>
    <w:rsid w:val="008A684C"/>
    <w:pPr>
      <w:widowControl/>
      <w:autoSpaceDE w:val="0"/>
      <w:autoSpaceDN w:val="0"/>
      <w:spacing w:after="0" w:line="240" w:lineRule="auto"/>
      <w:jc w:val="left"/>
    </w:pPr>
    <w:rPr>
      <w:color w:val="000000"/>
      <w:sz w:val="24"/>
      <w:szCs w:val="24"/>
      <w:lang w:val="en-US"/>
    </w:rPr>
  </w:style>
  <w:style w:type="character" w:customStyle="1" w:styleId="1">
    <w:name w:val="1"/>
    <w:basedOn w:val="DefaultParagraphFont"/>
    <w:semiHidden/>
    <w:rsid w:val="008A684C"/>
    <w:rPr>
      <w:rFonts w:ascii="Arial" w:hAnsi="Arial" w:cs="Arial"/>
      <w:color w:val="auto"/>
      <w:sz w:val="20"/>
      <w:szCs w:val="20"/>
    </w:rPr>
  </w:style>
  <w:style w:type="paragraph" w:customStyle="1" w:styleId="style77">
    <w:name w:val="style77"/>
    <w:basedOn w:val="Normal"/>
    <w:rsid w:val="002C74B4"/>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rsid w:val="002C74B4"/>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rsid w:val="002C74B4"/>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sid w:val="002C74B4"/>
    <w:rPr>
      <w:rFonts w:ascii="Times New Roman" w:hAnsi="Times New Roman" w:cs="Times New Roman" w:hint="default"/>
      <w:b/>
      <w:bCs/>
      <w:i/>
      <w:iCs/>
      <w:color w:val="999933"/>
      <w:sz w:val="21"/>
      <w:szCs w:val="21"/>
    </w:rPr>
  </w:style>
  <w:style w:type="character" w:customStyle="1" w:styleId="style761">
    <w:name w:val="style761"/>
    <w:basedOn w:val="DefaultParagraphFont"/>
    <w:rsid w:val="002C74B4"/>
    <w:rPr>
      <w:rFonts w:ascii="Geneva" w:hAnsi="Geneva" w:hint="default"/>
      <w:sz w:val="13"/>
      <w:szCs w:val="13"/>
    </w:rPr>
  </w:style>
  <w:style w:type="character" w:customStyle="1" w:styleId="style52style112style55">
    <w:name w:val="style52 style112 style55"/>
    <w:basedOn w:val="DefaultParagraphFont"/>
    <w:rsid w:val="002C74B4"/>
  </w:style>
  <w:style w:type="paragraph" w:styleId="CommentSubject">
    <w:name w:val="annotation subject"/>
    <w:basedOn w:val="CommentText"/>
    <w:next w:val="CommentText"/>
    <w:semiHidden/>
    <w:rsid w:val="00B43935"/>
    <w:rPr>
      <w:b/>
      <w:bCs/>
    </w:rPr>
  </w:style>
  <w:style w:type="paragraph" w:customStyle="1" w:styleId="Prliminairetype">
    <w:name w:val="Préliminaire type"/>
    <w:basedOn w:val="Normal"/>
    <w:next w:val="Normal"/>
    <w:rsid w:val="00092F94"/>
    <w:pPr>
      <w:widowControl/>
      <w:autoSpaceDE w:val="0"/>
      <w:autoSpaceDN w:val="0"/>
      <w:adjustRightInd w:val="0"/>
      <w:spacing w:before="360" w:after="0" w:line="240" w:lineRule="auto"/>
      <w:jc w:val="left"/>
    </w:pPr>
    <w:rPr>
      <w:sz w:val="24"/>
      <w:szCs w:val="24"/>
      <w:lang w:val="en-GB" w:eastAsia="en-GB"/>
    </w:rPr>
  </w:style>
  <w:style w:type="character" w:customStyle="1" w:styleId="Quote10">
    <w:name w:val="Quote1"/>
    <w:basedOn w:val="DefaultParagraphFont"/>
    <w:rsid w:val="00D46535"/>
  </w:style>
  <w:style w:type="character" w:customStyle="1" w:styleId="link">
    <w:name w:val="link"/>
    <w:basedOn w:val="DefaultParagraphFont"/>
    <w:rsid w:val="00D46535"/>
  </w:style>
  <w:style w:type="character" w:customStyle="1" w:styleId="highlight">
    <w:name w:val="highlight"/>
    <w:basedOn w:val="DefaultParagraphFont"/>
    <w:rsid w:val="0086484D"/>
  </w:style>
  <w:style w:type="character" w:customStyle="1" w:styleId="ConorOReilly">
    <w:name w:val="Conor OReilly"/>
    <w:basedOn w:val="DefaultParagraphFont"/>
    <w:semiHidden/>
    <w:rsid w:val="0027716C"/>
    <w:rPr>
      <w:rFonts w:ascii="Arial" w:hAnsi="Arial" w:cs="Arial"/>
      <w:color w:val="auto"/>
      <w:sz w:val="20"/>
      <w:szCs w:val="20"/>
    </w:rPr>
  </w:style>
  <w:style w:type="paragraph" w:customStyle="1" w:styleId="Paragraphtext">
    <w:name w:val="Paragraph text"/>
    <w:basedOn w:val="Normal"/>
    <w:rsid w:val="00A70287"/>
    <w:pPr>
      <w:widowControl/>
      <w:spacing w:after="0" w:line="360" w:lineRule="auto"/>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ford.ie/iopen24/pub/pub/programme040608.pdf" TargetMode="External"/><Relationship Id="rId18" Type="http://schemas.openxmlformats.org/officeDocument/2006/relationships/hyperlink" Target="mailto:john.fennessy@coford.ie" TargetMode="External"/><Relationship Id="rId3" Type="http://schemas.openxmlformats.org/officeDocument/2006/relationships/settings" Target="settings.xml"/><Relationship Id="rId21" Type="http://schemas.openxmlformats.org/officeDocument/2006/relationships/hyperlink" Target="http://www.abic.ca/abic2008/html/program.html" TargetMode="Externa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hyperlink" Target="http://www.timberweb.com" TargetMode="External"/><Relationship Id="rId2" Type="http://schemas.openxmlformats.org/officeDocument/2006/relationships/styles" Target="styles.xml"/><Relationship Id="rId16" Type="http://schemas.openxmlformats.org/officeDocument/2006/relationships/hyperlink" Target="http://www.cte.napier.ac.uk/SIRT/" TargetMode="External"/><Relationship Id="rId20" Type="http://schemas.openxmlformats.org/officeDocument/2006/relationships/hyperlink" Target="mailto:Kevin.collins@agriculture.gov.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aria.cullen@ul.ie" TargetMode="External"/><Relationship Id="rId23" Type="http://schemas.openxmlformats.org/officeDocument/2006/relationships/fontTable" Target="fontTable.xml"/><Relationship Id="rId10" Type="http://schemas.openxmlformats.org/officeDocument/2006/relationships/hyperlink" Target="http://www.coford.ie" TargetMode="External"/><Relationship Id="rId19" Type="http://schemas.openxmlformats.org/officeDocument/2006/relationships/hyperlink" Target="http://www.coford.ie/iopen24/pub/pub/iwscoford_newsletter_june08.pdf"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http://www.coford.ie/iopen24/pub/pub/bioenergy2008conference.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3210</Words>
  <Characters>18302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21470</CharactersWithSpaces>
  <SharedDoc>false</SharedDoc>
  <HLinks>
    <vt:vector size="240" baseType="variant">
      <vt:variant>
        <vt:i4>1835050</vt:i4>
      </vt:variant>
      <vt:variant>
        <vt:i4>165</vt:i4>
      </vt:variant>
      <vt:variant>
        <vt:i4>0</vt:i4>
      </vt:variant>
      <vt:variant>
        <vt:i4>5</vt:i4>
      </vt:variant>
      <vt:variant>
        <vt:lpwstr/>
      </vt:variant>
      <vt:variant>
        <vt:lpwstr>_CONTENTS</vt:lpwstr>
      </vt:variant>
      <vt:variant>
        <vt:i4>1835050</vt:i4>
      </vt:variant>
      <vt:variant>
        <vt:i4>162</vt:i4>
      </vt:variant>
      <vt:variant>
        <vt:i4>0</vt:i4>
      </vt:variant>
      <vt:variant>
        <vt:i4>5</vt:i4>
      </vt:variant>
      <vt:variant>
        <vt:lpwstr/>
      </vt:variant>
      <vt:variant>
        <vt:lpwstr>_CONTENTS</vt:lpwstr>
      </vt:variant>
      <vt:variant>
        <vt:i4>5505040</vt:i4>
      </vt:variant>
      <vt:variant>
        <vt:i4>159</vt:i4>
      </vt:variant>
      <vt:variant>
        <vt:i4>0</vt:i4>
      </vt:variant>
      <vt:variant>
        <vt:i4>5</vt:i4>
      </vt:variant>
      <vt:variant>
        <vt:lpwstr>http://www.abic.ca/abic2008/html/program.html</vt:lpwstr>
      </vt:variant>
      <vt:variant>
        <vt:lpwstr/>
      </vt:variant>
      <vt:variant>
        <vt:i4>1835050</vt:i4>
      </vt:variant>
      <vt:variant>
        <vt:i4>156</vt:i4>
      </vt:variant>
      <vt:variant>
        <vt:i4>0</vt:i4>
      </vt:variant>
      <vt:variant>
        <vt:i4>5</vt:i4>
      </vt:variant>
      <vt:variant>
        <vt:lpwstr/>
      </vt:variant>
      <vt:variant>
        <vt:lpwstr>_CONTENTS</vt:lpwstr>
      </vt:variant>
      <vt:variant>
        <vt:i4>7340119</vt:i4>
      </vt:variant>
      <vt:variant>
        <vt:i4>153</vt:i4>
      </vt:variant>
      <vt:variant>
        <vt:i4>0</vt:i4>
      </vt:variant>
      <vt:variant>
        <vt:i4>5</vt:i4>
      </vt:variant>
      <vt:variant>
        <vt:lpwstr>mailto:Kevin.collins@agriculture.gov.ie</vt:lpwstr>
      </vt:variant>
      <vt:variant>
        <vt:lpwstr/>
      </vt:variant>
      <vt:variant>
        <vt:i4>1835050</vt:i4>
      </vt:variant>
      <vt:variant>
        <vt:i4>150</vt:i4>
      </vt:variant>
      <vt:variant>
        <vt:i4>0</vt:i4>
      </vt:variant>
      <vt:variant>
        <vt:i4>5</vt:i4>
      </vt:variant>
      <vt:variant>
        <vt:lpwstr/>
      </vt:variant>
      <vt:variant>
        <vt:lpwstr>_CONTENTS</vt:lpwstr>
      </vt:variant>
      <vt:variant>
        <vt:i4>1835050</vt:i4>
      </vt:variant>
      <vt:variant>
        <vt:i4>147</vt:i4>
      </vt:variant>
      <vt:variant>
        <vt:i4>0</vt:i4>
      </vt:variant>
      <vt:variant>
        <vt:i4>5</vt:i4>
      </vt:variant>
      <vt:variant>
        <vt:lpwstr/>
      </vt:variant>
      <vt:variant>
        <vt:lpwstr>_CONTENTS</vt:lpwstr>
      </vt:variant>
      <vt:variant>
        <vt:i4>3080241</vt:i4>
      </vt:variant>
      <vt:variant>
        <vt:i4>144</vt:i4>
      </vt:variant>
      <vt:variant>
        <vt:i4>0</vt:i4>
      </vt:variant>
      <vt:variant>
        <vt:i4>5</vt:i4>
      </vt:variant>
      <vt:variant>
        <vt:lpwstr>http://www.coford.ie/iopen24/pub/pub/iwscoford_newsletter_june08.pdf</vt:lpwstr>
      </vt:variant>
      <vt:variant>
        <vt:lpwstr/>
      </vt:variant>
      <vt:variant>
        <vt:i4>1835050</vt:i4>
      </vt:variant>
      <vt:variant>
        <vt:i4>141</vt:i4>
      </vt:variant>
      <vt:variant>
        <vt:i4>0</vt:i4>
      </vt:variant>
      <vt:variant>
        <vt:i4>5</vt:i4>
      </vt:variant>
      <vt:variant>
        <vt:lpwstr/>
      </vt:variant>
      <vt:variant>
        <vt:lpwstr>_CONTENTS</vt:lpwstr>
      </vt:variant>
      <vt:variant>
        <vt:i4>7536664</vt:i4>
      </vt:variant>
      <vt:variant>
        <vt:i4>138</vt:i4>
      </vt:variant>
      <vt:variant>
        <vt:i4>0</vt:i4>
      </vt:variant>
      <vt:variant>
        <vt:i4>5</vt:i4>
      </vt:variant>
      <vt:variant>
        <vt:lpwstr>mailto:john.fennessy@coford.ie</vt:lpwstr>
      </vt:variant>
      <vt:variant>
        <vt:lpwstr/>
      </vt:variant>
      <vt:variant>
        <vt:i4>4980749</vt:i4>
      </vt:variant>
      <vt:variant>
        <vt:i4>135</vt:i4>
      </vt:variant>
      <vt:variant>
        <vt:i4>0</vt:i4>
      </vt:variant>
      <vt:variant>
        <vt:i4>5</vt:i4>
      </vt:variant>
      <vt:variant>
        <vt:lpwstr>http://www.timberweb.com</vt:lpwstr>
      </vt:variant>
      <vt:variant>
        <vt:lpwstr/>
      </vt:variant>
      <vt:variant>
        <vt:i4>1835050</vt:i4>
      </vt:variant>
      <vt:variant>
        <vt:i4>132</vt:i4>
      </vt:variant>
      <vt:variant>
        <vt:i4>0</vt:i4>
      </vt:variant>
      <vt:variant>
        <vt:i4>5</vt:i4>
      </vt:variant>
      <vt:variant>
        <vt:lpwstr/>
      </vt:variant>
      <vt:variant>
        <vt:lpwstr>_CONTENTS</vt:lpwstr>
      </vt:variant>
      <vt:variant>
        <vt:i4>6029397</vt:i4>
      </vt:variant>
      <vt:variant>
        <vt:i4>129</vt:i4>
      </vt:variant>
      <vt:variant>
        <vt:i4>0</vt:i4>
      </vt:variant>
      <vt:variant>
        <vt:i4>5</vt:i4>
      </vt:variant>
      <vt:variant>
        <vt:lpwstr>http://www.cte.napier.ac.uk/SIRT/</vt:lpwstr>
      </vt:variant>
      <vt:variant>
        <vt:lpwstr/>
      </vt:variant>
      <vt:variant>
        <vt:i4>1835050</vt:i4>
      </vt:variant>
      <vt:variant>
        <vt:i4>126</vt:i4>
      </vt:variant>
      <vt:variant>
        <vt:i4>0</vt:i4>
      </vt:variant>
      <vt:variant>
        <vt:i4>5</vt:i4>
      </vt:variant>
      <vt:variant>
        <vt:lpwstr/>
      </vt:variant>
      <vt:variant>
        <vt:lpwstr>_CONTENTS</vt:lpwstr>
      </vt:variant>
      <vt:variant>
        <vt:i4>3342400</vt:i4>
      </vt:variant>
      <vt:variant>
        <vt:i4>123</vt:i4>
      </vt:variant>
      <vt:variant>
        <vt:i4>0</vt:i4>
      </vt:variant>
      <vt:variant>
        <vt:i4>5</vt:i4>
      </vt:variant>
      <vt:variant>
        <vt:lpwstr>mailto:maria.cullen@ul.ie</vt:lpwstr>
      </vt:variant>
      <vt:variant>
        <vt:lpwstr/>
      </vt:variant>
      <vt:variant>
        <vt:i4>1835050</vt:i4>
      </vt:variant>
      <vt:variant>
        <vt:i4>120</vt:i4>
      </vt:variant>
      <vt:variant>
        <vt:i4>0</vt:i4>
      </vt:variant>
      <vt:variant>
        <vt:i4>5</vt:i4>
      </vt:variant>
      <vt:variant>
        <vt:lpwstr/>
      </vt:variant>
      <vt:variant>
        <vt:lpwstr>_CONTENTS</vt:lpwstr>
      </vt:variant>
      <vt:variant>
        <vt:i4>1835050</vt:i4>
      </vt:variant>
      <vt:variant>
        <vt:i4>117</vt:i4>
      </vt:variant>
      <vt:variant>
        <vt:i4>0</vt:i4>
      </vt:variant>
      <vt:variant>
        <vt:i4>5</vt:i4>
      </vt:variant>
      <vt:variant>
        <vt:lpwstr/>
      </vt:variant>
      <vt:variant>
        <vt:lpwstr>_CONTENTS</vt:lpwstr>
      </vt:variant>
      <vt:variant>
        <vt:i4>1835050</vt:i4>
      </vt:variant>
      <vt:variant>
        <vt:i4>114</vt:i4>
      </vt:variant>
      <vt:variant>
        <vt:i4>0</vt:i4>
      </vt:variant>
      <vt:variant>
        <vt:i4>5</vt:i4>
      </vt:variant>
      <vt:variant>
        <vt:lpwstr/>
      </vt:variant>
      <vt:variant>
        <vt:lpwstr>_CONTENTS</vt:lpwstr>
      </vt:variant>
      <vt:variant>
        <vt:i4>1835050</vt:i4>
      </vt:variant>
      <vt:variant>
        <vt:i4>111</vt:i4>
      </vt:variant>
      <vt:variant>
        <vt:i4>0</vt:i4>
      </vt:variant>
      <vt:variant>
        <vt:i4>5</vt:i4>
      </vt:variant>
      <vt:variant>
        <vt:lpwstr/>
      </vt:variant>
      <vt:variant>
        <vt:lpwstr>_CONTENTS</vt:lpwstr>
      </vt:variant>
      <vt:variant>
        <vt:i4>5374029</vt:i4>
      </vt:variant>
      <vt:variant>
        <vt:i4>108</vt:i4>
      </vt:variant>
      <vt:variant>
        <vt:i4>0</vt:i4>
      </vt:variant>
      <vt:variant>
        <vt:i4>5</vt:i4>
      </vt:variant>
      <vt:variant>
        <vt:lpwstr>http://www.coford.ie/iopen24/pub/pub/bioenergy2008conference.pdf</vt:lpwstr>
      </vt:variant>
      <vt:variant>
        <vt:lpwstr/>
      </vt:variant>
      <vt:variant>
        <vt:i4>1835050</vt:i4>
      </vt:variant>
      <vt:variant>
        <vt:i4>105</vt:i4>
      </vt:variant>
      <vt:variant>
        <vt:i4>0</vt:i4>
      </vt:variant>
      <vt:variant>
        <vt:i4>5</vt:i4>
      </vt:variant>
      <vt:variant>
        <vt:lpwstr/>
      </vt:variant>
      <vt:variant>
        <vt:lpwstr>_CONTENTS</vt:lpwstr>
      </vt:variant>
      <vt:variant>
        <vt:i4>1900550</vt:i4>
      </vt:variant>
      <vt:variant>
        <vt:i4>102</vt:i4>
      </vt:variant>
      <vt:variant>
        <vt:i4>0</vt:i4>
      </vt:variant>
      <vt:variant>
        <vt:i4>5</vt:i4>
      </vt:variant>
      <vt:variant>
        <vt:lpwstr>http://www.coford.ie/iopen24/pub/pub/programme040608.pdf</vt:lpwstr>
      </vt:variant>
      <vt:variant>
        <vt:lpwstr/>
      </vt:variant>
      <vt:variant>
        <vt:i4>8323077</vt:i4>
      </vt:variant>
      <vt:variant>
        <vt:i4>99</vt:i4>
      </vt:variant>
      <vt:variant>
        <vt:i4>0</vt:i4>
      </vt:variant>
      <vt:variant>
        <vt:i4>5</vt:i4>
      </vt:variant>
      <vt:variant>
        <vt:lpwstr>mailto:lauren.maclennan@coford.ie</vt:lpwstr>
      </vt:variant>
      <vt:variant>
        <vt:lpwstr/>
      </vt:variant>
      <vt:variant>
        <vt:i4>1507421</vt:i4>
      </vt:variant>
      <vt:variant>
        <vt:i4>96</vt:i4>
      </vt:variant>
      <vt:variant>
        <vt:i4>0</vt:i4>
      </vt:variant>
      <vt:variant>
        <vt:i4>5</vt:i4>
      </vt:variant>
      <vt:variant>
        <vt:lpwstr>http://www.coford.ie/</vt:lpwstr>
      </vt:variant>
      <vt:variant>
        <vt:lpwstr/>
      </vt:variant>
      <vt:variant>
        <vt:i4>2097170</vt:i4>
      </vt:variant>
      <vt:variant>
        <vt:i4>93</vt:i4>
      </vt:variant>
      <vt:variant>
        <vt:i4>0</vt:i4>
      </vt:variant>
      <vt:variant>
        <vt:i4>5</vt:i4>
      </vt:variant>
      <vt:variant>
        <vt:lpwstr>mailto:info@coford.ie</vt:lpwstr>
      </vt:variant>
      <vt:variant>
        <vt:lpwstr/>
      </vt:variant>
      <vt:variant>
        <vt:i4>1310782</vt:i4>
      </vt:variant>
      <vt:variant>
        <vt:i4>86</vt:i4>
      </vt:variant>
      <vt:variant>
        <vt:i4>0</vt:i4>
      </vt:variant>
      <vt:variant>
        <vt:i4>5</vt:i4>
      </vt:variant>
      <vt:variant>
        <vt:lpwstr/>
      </vt:variant>
      <vt:variant>
        <vt:lpwstr>_Toc200257967</vt:lpwstr>
      </vt:variant>
      <vt:variant>
        <vt:i4>1310782</vt:i4>
      </vt:variant>
      <vt:variant>
        <vt:i4>80</vt:i4>
      </vt:variant>
      <vt:variant>
        <vt:i4>0</vt:i4>
      </vt:variant>
      <vt:variant>
        <vt:i4>5</vt:i4>
      </vt:variant>
      <vt:variant>
        <vt:lpwstr/>
      </vt:variant>
      <vt:variant>
        <vt:lpwstr>_Toc200257966</vt:lpwstr>
      </vt:variant>
      <vt:variant>
        <vt:i4>1310782</vt:i4>
      </vt:variant>
      <vt:variant>
        <vt:i4>74</vt:i4>
      </vt:variant>
      <vt:variant>
        <vt:i4>0</vt:i4>
      </vt:variant>
      <vt:variant>
        <vt:i4>5</vt:i4>
      </vt:variant>
      <vt:variant>
        <vt:lpwstr/>
      </vt:variant>
      <vt:variant>
        <vt:lpwstr>_Toc200257965</vt:lpwstr>
      </vt:variant>
      <vt:variant>
        <vt:i4>1310782</vt:i4>
      </vt:variant>
      <vt:variant>
        <vt:i4>68</vt:i4>
      </vt:variant>
      <vt:variant>
        <vt:i4>0</vt:i4>
      </vt:variant>
      <vt:variant>
        <vt:i4>5</vt:i4>
      </vt:variant>
      <vt:variant>
        <vt:lpwstr/>
      </vt:variant>
      <vt:variant>
        <vt:lpwstr>_Toc200257964</vt:lpwstr>
      </vt:variant>
      <vt:variant>
        <vt:i4>1310782</vt:i4>
      </vt:variant>
      <vt:variant>
        <vt:i4>62</vt:i4>
      </vt:variant>
      <vt:variant>
        <vt:i4>0</vt:i4>
      </vt:variant>
      <vt:variant>
        <vt:i4>5</vt:i4>
      </vt:variant>
      <vt:variant>
        <vt:lpwstr/>
      </vt:variant>
      <vt:variant>
        <vt:lpwstr>_Toc200257963</vt:lpwstr>
      </vt:variant>
      <vt:variant>
        <vt:i4>1310782</vt:i4>
      </vt:variant>
      <vt:variant>
        <vt:i4>56</vt:i4>
      </vt:variant>
      <vt:variant>
        <vt:i4>0</vt:i4>
      </vt:variant>
      <vt:variant>
        <vt:i4>5</vt:i4>
      </vt:variant>
      <vt:variant>
        <vt:lpwstr/>
      </vt:variant>
      <vt:variant>
        <vt:lpwstr>_Toc200257962</vt:lpwstr>
      </vt:variant>
      <vt:variant>
        <vt:i4>1310782</vt:i4>
      </vt:variant>
      <vt:variant>
        <vt:i4>50</vt:i4>
      </vt:variant>
      <vt:variant>
        <vt:i4>0</vt:i4>
      </vt:variant>
      <vt:variant>
        <vt:i4>5</vt:i4>
      </vt:variant>
      <vt:variant>
        <vt:lpwstr/>
      </vt:variant>
      <vt:variant>
        <vt:lpwstr>_Toc200257961</vt:lpwstr>
      </vt:variant>
      <vt:variant>
        <vt:i4>1310782</vt:i4>
      </vt:variant>
      <vt:variant>
        <vt:i4>44</vt:i4>
      </vt:variant>
      <vt:variant>
        <vt:i4>0</vt:i4>
      </vt:variant>
      <vt:variant>
        <vt:i4>5</vt:i4>
      </vt:variant>
      <vt:variant>
        <vt:lpwstr/>
      </vt:variant>
      <vt:variant>
        <vt:lpwstr>_Toc200257960</vt:lpwstr>
      </vt:variant>
      <vt:variant>
        <vt:i4>1507390</vt:i4>
      </vt:variant>
      <vt:variant>
        <vt:i4>38</vt:i4>
      </vt:variant>
      <vt:variant>
        <vt:i4>0</vt:i4>
      </vt:variant>
      <vt:variant>
        <vt:i4>5</vt:i4>
      </vt:variant>
      <vt:variant>
        <vt:lpwstr/>
      </vt:variant>
      <vt:variant>
        <vt:lpwstr>_Toc200257959</vt:lpwstr>
      </vt:variant>
      <vt:variant>
        <vt:i4>1507390</vt:i4>
      </vt:variant>
      <vt:variant>
        <vt:i4>32</vt:i4>
      </vt:variant>
      <vt:variant>
        <vt:i4>0</vt:i4>
      </vt:variant>
      <vt:variant>
        <vt:i4>5</vt:i4>
      </vt:variant>
      <vt:variant>
        <vt:lpwstr/>
      </vt:variant>
      <vt:variant>
        <vt:lpwstr>_Toc200257958</vt:lpwstr>
      </vt:variant>
      <vt:variant>
        <vt:i4>1507390</vt:i4>
      </vt:variant>
      <vt:variant>
        <vt:i4>26</vt:i4>
      </vt:variant>
      <vt:variant>
        <vt:i4>0</vt:i4>
      </vt:variant>
      <vt:variant>
        <vt:i4>5</vt:i4>
      </vt:variant>
      <vt:variant>
        <vt:lpwstr/>
      </vt:variant>
      <vt:variant>
        <vt:lpwstr>_Toc200257957</vt:lpwstr>
      </vt:variant>
      <vt:variant>
        <vt:i4>1507390</vt:i4>
      </vt:variant>
      <vt:variant>
        <vt:i4>20</vt:i4>
      </vt:variant>
      <vt:variant>
        <vt:i4>0</vt:i4>
      </vt:variant>
      <vt:variant>
        <vt:i4>5</vt:i4>
      </vt:variant>
      <vt:variant>
        <vt:lpwstr/>
      </vt:variant>
      <vt:variant>
        <vt:lpwstr>_Toc200257956</vt:lpwstr>
      </vt:variant>
      <vt:variant>
        <vt:i4>1507390</vt:i4>
      </vt:variant>
      <vt:variant>
        <vt:i4>14</vt:i4>
      </vt:variant>
      <vt:variant>
        <vt:i4>0</vt:i4>
      </vt:variant>
      <vt:variant>
        <vt:i4>5</vt:i4>
      </vt:variant>
      <vt:variant>
        <vt:lpwstr/>
      </vt:variant>
      <vt:variant>
        <vt:lpwstr>_Toc200257955</vt:lpwstr>
      </vt:variant>
      <vt:variant>
        <vt:i4>1507390</vt:i4>
      </vt:variant>
      <vt:variant>
        <vt:i4>8</vt:i4>
      </vt:variant>
      <vt:variant>
        <vt:i4>0</vt:i4>
      </vt:variant>
      <vt:variant>
        <vt:i4>5</vt:i4>
      </vt:variant>
      <vt:variant>
        <vt:lpwstr/>
      </vt:variant>
      <vt:variant>
        <vt:lpwstr>_Toc200257954</vt:lpwstr>
      </vt:variant>
      <vt:variant>
        <vt:i4>1507390</vt:i4>
      </vt:variant>
      <vt:variant>
        <vt:i4>2</vt:i4>
      </vt:variant>
      <vt:variant>
        <vt:i4>0</vt:i4>
      </vt:variant>
      <vt:variant>
        <vt:i4>5</vt:i4>
      </vt:variant>
      <vt:variant>
        <vt:lpwstr/>
      </vt:variant>
      <vt:variant>
        <vt:lpwstr>_Toc200257953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2008-05-30T10:43:00Z</cp:lastPrinted>
  <dcterms:created xsi:type="dcterms:W3CDTF">2015-07-16T10:02:00Z</dcterms:created>
  <dcterms:modified xsi:type="dcterms:W3CDTF">2015-07-17T11:33:00Z</dcterms:modified>
</cp:coreProperties>
</file>